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9B052" w14:textId="1D2969FA" w:rsidR="00E45642" w:rsidRDefault="003A54E2">
      <w:pPr>
        <w:rPr>
          <w:b/>
          <w:bCs/>
          <w:color w:val="002060"/>
          <w:sz w:val="28"/>
          <w:szCs w:val="28"/>
        </w:rPr>
      </w:pPr>
      <w:bookmarkStart w:id="0" w:name="_GoBack"/>
      <w:bookmarkEnd w:id="0"/>
      <w:r>
        <w:rPr>
          <w:b/>
          <w:bCs/>
          <w:noProof/>
          <w:color w:val="002060"/>
          <w:sz w:val="28"/>
          <w:szCs w:val="28"/>
          <w:lang w:eastAsia="de-DE"/>
        </w:rPr>
        <w:drawing>
          <wp:anchor distT="0" distB="0" distL="114300" distR="114300" simplePos="0" relativeHeight="251659264" behindDoc="1" locked="0" layoutInCell="1" allowOverlap="1" wp14:anchorId="3FED7F93" wp14:editId="10FEAF8B">
            <wp:simplePos x="0" y="0"/>
            <wp:positionH relativeFrom="column">
              <wp:posOffset>3662680</wp:posOffset>
            </wp:positionH>
            <wp:positionV relativeFrom="paragraph">
              <wp:posOffset>317</wp:posOffset>
            </wp:positionV>
            <wp:extent cx="2558415" cy="1279208"/>
            <wp:effectExtent l="0" t="0" r="0" b="0"/>
            <wp:wrapThrough wrapText="bothSides">
              <wp:wrapPolygon edited="0">
                <wp:start x="0" y="0"/>
                <wp:lineTo x="0" y="21235"/>
                <wp:lineTo x="21391" y="21235"/>
                <wp:lineTo x="2139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889" cy="12834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6A1AC1A9" wp14:editId="059D6A1B">
            <wp:simplePos x="0" y="0"/>
            <wp:positionH relativeFrom="column">
              <wp:posOffset>-509270</wp:posOffset>
            </wp:positionH>
            <wp:positionV relativeFrom="paragraph">
              <wp:posOffset>0</wp:posOffset>
            </wp:positionV>
            <wp:extent cx="3295650" cy="1192530"/>
            <wp:effectExtent l="0" t="0" r="0" b="7620"/>
            <wp:wrapTight wrapText="bothSides">
              <wp:wrapPolygon edited="0">
                <wp:start x="0" y="0"/>
                <wp:lineTo x="0" y="21393"/>
                <wp:lineTo x="21475" y="21393"/>
                <wp:lineTo x="2147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92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64858" w14:textId="77777777" w:rsidR="003A54E2" w:rsidRDefault="003A54E2">
      <w:pPr>
        <w:rPr>
          <w:b/>
          <w:bCs/>
          <w:color w:val="002060"/>
          <w:sz w:val="28"/>
          <w:szCs w:val="28"/>
        </w:rPr>
      </w:pPr>
    </w:p>
    <w:p w14:paraId="747613B8" w14:textId="77777777" w:rsidR="003A54E2" w:rsidRDefault="003A54E2">
      <w:pPr>
        <w:rPr>
          <w:b/>
          <w:bCs/>
          <w:color w:val="002060"/>
          <w:sz w:val="28"/>
          <w:szCs w:val="28"/>
        </w:rPr>
      </w:pPr>
    </w:p>
    <w:p w14:paraId="46D301B2" w14:textId="77777777" w:rsidR="003A54E2" w:rsidRDefault="003A54E2">
      <w:pPr>
        <w:rPr>
          <w:b/>
          <w:bCs/>
          <w:color w:val="002060"/>
          <w:sz w:val="28"/>
          <w:szCs w:val="28"/>
        </w:rPr>
      </w:pPr>
    </w:p>
    <w:p w14:paraId="5D7F6543" w14:textId="12D26F96" w:rsidR="0073376C" w:rsidRDefault="0073376C">
      <w:pPr>
        <w:rPr>
          <w:b/>
          <w:bCs/>
          <w:color w:val="C00000"/>
          <w:sz w:val="28"/>
          <w:szCs w:val="28"/>
        </w:rPr>
      </w:pPr>
      <w:r w:rsidRPr="00EF09B5">
        <w:rPr>
          <w:b/>
          <w:bCs/>
          <w:color w:val="C00000"/>
          <w:sz w:val="28"/>
          <w:szCs w:val="28"/>
        </w:rPr>
        <w:t xml:space="preserve">Hallo liebe </w:t>
      </w:r>
      <w:proofErr w:type="spellStart"/>
      <w:r w:rsidRPr="00EF09B5">
        <w:rPr>
          <w:b/>
          <w:bCs/>
          <w:color w:val="C00000"/>
          <w:sz w:val="28"/>
          <w:szCs w:val="28"/>
        </w:rPr>
        <w:t>Konfis</w:t>
      </w:r>
      <w:proofErr w:type="spellEnd"/>
      <w:r w:rsidRPr="00EF09B5">
        <w:rPr>
          <w:b/>
          <w:bCs/>
          <w:color w:val="C00000"/>
          <w:sz w:val="28"/>
          <w:szCs w:val="28"/>
        </w:rPr>
        <w:t xml:space="preserve"> aus der </w:t>
      </w:r>
      <w:proofErr w:type="spellStart"/>
      <w:r w:rsidRPr="00EF09B5">
        <w:rPr>
          <w:b/>
          <w:bCs/>
          <w:color w:val="C00000"/>
          <w:sz w:val="28"/>
          <w:szCs w:val="28"/>
        </w:rPr>
        <w:t>Lydiagemeinde</w:t>
      </w:r>
      <w:proofErr w:type="spellEnd"/>
      <w:r w:rsidRPr="00EF09B5">
        <w:rPr>
          <w:b/>
          <w:bCs/>
          <w:color w:val="C00000"/>
          <w:sz w:val="28"/>
          <w:szCs w:val="28"/>
        </w:rPr>
        <w:t xml:space="preserve">, </w:t>
      </w:r>
    </w:p>
    <w:p w14:paraId="2E0F83E4" w14:textId="2FF48825" w:rsidR="00EF09B5" w:rsidRPr="007933C1" w:rsidRDefault="00B20BA5">
      <w:pPr>
        <w:rPr>
          <w:b/>
          <w:bCs/>
          <w:color w:val="C00000"/>
        </w:rPr>
      </w:pPr>
      <w:r w:rsidRPr="007933C1">
        <w:rPr>
          <w:b/>
          <w:bCs/>
          <w:color w:val="C00000"/>
        </w:rPr>
        <w:t>&gt;&gt;&gt;  Texte in rot musst Du auf Deine Situation verändern …</w:t>
      </w:r>
    </w:p>
    <w:p w14:paraId="4DAC56A9" w14:textId="36DCD44F" w:rsidR="0073376C" w:rsidRPr="0073376C" w:rsidRDefault="0073376C">
      <w:pPr>
        <w:rPr>
          <w:color w:val="002060"/>
          <w:sz w:val="28"/>
          <w:szCs w:val="28"/>
        </w:rPr>
      </w:pPr>
      <w:r w:rsidRPr="0073376C">
        <w:rPr>
          <w:color w:val="002060"/>
          <w:sz w:val="28"/>
          <w:szCs w:val="28"/>
        </w:rPr>
        <w:t xml:space="preserve">wir möchten mit Euch eine </w:t>
      </w:r>
      <w:r w:rsidR="00E45642">
        <w:rPr>
          <w:color w:val="002060"/>
          <w:sz w:val="28"/>
          <w:szCs w:val="28"/>
        </w:rPr>
        <w:t>abenteuerliche Reise unternehmen …</w:t>
      </w:r>
    </w:p>
    <w:p w14:paraId="6191FAF0" w14:textId="73E5C805" w:rsidR="0073376C" w:rsidRDefault="0073376C">
      <w:pPr>
        <w:rPr>
          <w:color w:val="002060"/>
          <w:sz w:val="28"/>
          <w:szCs w:val="28"/>
        </w:rPr>
      </w:pPr>
      <w:r w:rsidRPr="0073376C">
        <w:rPr>
          <w:color w:val="002060"/>
          <w:sz w:val="28"/>
          <w:szCs w:val="28"/>
        </w:rPr>
        <w:t xml:space="preserve">Weil es eine Reise während der Corona-Krise ist, müssen wir natürlich auf den entsprechenden Abstand achten … und Du kannst entscheiden, wann die Reise beginnt, </w:t>
      </w:r>
      <w:r w:rsidR="00A932EA">
        <w:rPr>
          <w:color w:val="002060"/>
          <w:sz w:val="28"/>
          <w:szCs w:val="28"/>
        </w:rPr>
        <w:t>aber Du musst</w:t>
      </w:r>
      <w:r w:rsidRPr="0073376C">
        <w:rPr>
          <w:color w:val="002060"/>
          <w:sz w:val="28"/>
          <w:szCs w:val="28"/>
        </w:rPr>
        <w:t xml:space="preserve"> am </w:t>
      </w:r>
      <w:r w:rsidRPr="00EF09B5">
        <w:rPr>
          <w:b/>
          <w:bCs/>
          <w:color w:val="FF0000"/>
          <w:sz w:val="28"/>
          <w:szCs w:val="28"/>
        </w:rPr>
        <w:t>Sonntag, 17. Mai, 17.17 Uhr</w:t>
      </w:r>
      <w:r w:rsidRPr="00EF09B5">
        <w:rPr>
          <w:color w:val="FF0000"/>
          <w:sz w:val="28"/>
          <w:szCs w:val="28"/>
        </w:rPr>
        <w:t xml:space="preserve"> </w:t>
      </w:r>
      <w:r w:rsidR="00A932EA">
        <w:rPr>
          <w:color w:val="002060"/>
          <w:sz w:val="28"/>
          <w:szCs w:val="28"/>
        </w:rPr>
        <w:t xml:space="preserve">am Ziel </w:t>
      </w:r>
      <w:r w:rsidRPr="0073376C">
        <w:rPr>
          <w:color w:val="002060"/>
          <w:sz w:val="28"/>
          <w:szCs w:val="28"/>
        </w:rPr>
        <w:t xml:space="preserve">angekommen sein und </w:t>
      </w:r>
      <w:r w:rsidR="004939EE">
        <w:rPr>
          <w:color w:val="002060"/>
          <w:sz w:val="28"/>
          <w:szCs w:val="28"/>
          <w:u w:val="single"/>
        </w:rPr>
        <w:t>Deine</w:t>
      </w:r>
      <w:r w:rsidRPr="00E45642">
        <w:rPr>
          <w:color w:val="002060"/>
          <w:sz w:val="28"/>
          <w:szCs w:val="28"/>
          <w:u w:val="single"/>
        </w:rPr>
        <w:t xml:space="preserve"> Ergebnisse uploaden</w:t>
      </w:r>
      <w:r w:rsidRPr="0073376C">
        <w:rPr>
          <w:color w:val="002060"/>
          <w:sz w:val="28"/>
          <w:szCs w:val="28"/>
        </w:rPr>
        <w:t xml:space="preserve"> … - dann erhält sie das </w:t>
      </w:r>
      <w:proofErr w:type="spellStart"/>
      <w:r w:rsidRPr="0073376C">
        <w:rPr>
          <w:color w:val="002060"/>
          <w:sz w:val="28"/>
          <w:szCs w:val="28"/>
        </w:rPr>
        <w:t>Konfi</w:t>
      </w:r>
      <w:proofErr w:type="spellEnd"/>
      <w:r w:rsidRPr="0073376C">
        <w:rPr>
          <w:color w:val="002060"/>
          <w:sz w:val="28"/>
          <w:szCs w:val="28"/>
        </w:rPr>
        <w:t xml:space="preserve">-Team. </w:t>
      </w:r>
    </w:p>
    <w:p w14:paraId="7A07FC7F" w14:textId="120F0AFE" w:rsidR="00E45642" w:rsidRPr="0073376C" w:rsidRDefault="00E45642">
      <w:pPr>
        <w:rPr>
          <w:color w:val="002060"/>
          <w:sz w:val="28"/>
          <w:szCs w:val="28"/>
        </w:rPr>
      </w:pPr>
      <w:r>
        <w:rPr>
          <w:color w:val="002060"/>
          <w:sz w:val="28"/>
          <w:szCs w:val="28"/>
        </w:rPr>
        <w:t xml:space="preserve">Hier erhältst Du den </w:t>
      </w:r>
      <w:r w:rsidRPr="007B263C">
        <w:rPr>
          <w:color w:val="002060"/>
          <w:sz w:val="28"/>
          <w:szCs w:val="28"/>
          <w:u w:val="single"/>
        </w:rPr>
        <w:t>Upload-Code</w:t>
      </w:r>
      <w:r>
        <w:rPr>
          <w:color w:val="002060"/>
          <w:sz w:val="28"/>
          <w:szCs w:val="28"/>
        </w:rPr>
        <w:t xml:space="preserve"> für unsere gemeinsame Reise:</w:t>
      </w:r>
      <w:r w:rsidR="007B263C">
        <w:rPr>
          <w:color w:val="002060"/>
          <w:sz w:val="28"/>
          <w:szCs w:val="28"/>
        </w:rPr>
        <w:t xml:space="preserve">  </w:t>
      </w:r>
      <w:r w:rsidR="003A54E2">
        <w:rPr>
          <w:color w:val="C00000"/>
          <w:sz w:val="40"/>
          <w:szCs w:val="40"/>
        </w:rPr>
        <w:t>XX XXX</w:t>
      </w:r>
    </w:p>
    <w:p w14:paraId="1C8F6E20" w14:textId="7BD1C598" w:rsidR="0073376C" w:rsidRPr="0073376C" w:rsidRDefault="0073376C">
      <w:pPr>
        <w:rPr>
          <w:color w:val="002060"/>
          <w:sz w:val="28"/>
          <w:szCs w:val="28"/>
        </w:rPr>
      </w:pPr>
      <w:r w:rsidRPr="00EF09B5">
        <w:rPr>
          <w:color w:val="FF0000"/>
          <w:sz w:val="28"/>
          <w:szCs w:val="28"/>
        </w:rPr>
        <w:t xml:space="preserve">Ihr müsst für diese Reise eine </w:t>
      </w:r>
      <w:r w:rsidRPr="00EF09B5">
        <w:rPr>
          <w:b/>
          <w:bCs/>
          <w:color w:val="FF0000"/>
          <w:sz w:val="28"/>
          <w:szCs w:val="28"/>
        </w:rPr>
        <w:t>App herunterladen</w:t>
      </w:r>
      <w:r w:rsidRPr="0073376C">
        <w:rPr>
          <w:color w:val="002060"/>
          <w:sz w:val="28"/>
          <w:szCs w:val="28"/>
        </w:rPr>
        <w:t>, die ist natürlich kostenlos</w:t>
      </w:r>
      <w:r w:rsidR="00E45642">
        <w:rPr>
          <w:color w:val="002060"/>
          <w:sz w:val="28"/>
          <w:szCs w:val="28"/>
        </w:rPr>
        <w:t xml:space="preserve">, </w:t>
      </w:r>
      <w:r w:rsidRPr="0073376C">
        <w:rPr>
          <w:color w:val="002060"/>
          <w:sz w:val="28"/>
          <w:szCs w:val="28"/>
        </w:rPr>
        <w:t>Abenteuer und interessante Erlebnisse</w:t>
      </w:r>
      <w:r w:rsidR="00E45642">
        <w:rPr>
          <w:color w:val="002060"/>
          <w:sz w:val="28"/>
          <w:szCs w:val="28"/>
        </w:rPr>
        <w:t xml:space="preserve"> sind garantiert. </w:t>
      </w:r>
    </w:p>
    <w:p w14:paraId="3E90DBB3" w14:textId="5317D034" w:rsidR="0073376C" w:rsidRDefault="00E45642">
      <w:pPr>
        <w:rPr>
          <w:b/>
          <w:bCs/>
          <w:color w:val="002060"/>
          <w:sz w:val="28"/>
          <w:szCs w:val="28"/>
        </w:rPr>
      </w:pPr>
      <w:r>
        <w:rPr>
          <w:noProof/>
          <w:lang w:eastAsia="de-DE"/>
        </w:rPr>
        <w:drawing>
          <wp:anchor distT="0" distB="0" distL="114300" distR="114300" simplePos="0" relativeHeight="251658240" behindDoc="1" locked="0" layoutInCell="1" allowOverlap="1" wp14:anchorId="4C3B200A" wp14:editId="08C730A2">
            <wp:simplePos x="0" y="0"/>
            <wp:positionH relativeFrom="column">
              <wp:posOffset>4177030</wp:posOffset>
            </wp:positionH>
            <wp:positionV relativeFrom="paragraph">
              <wp:posOffset>121920</wp:posOffset>
            </wp:positionV>
            <wp:extent cx="2263140" cy="2619375"/>
            <wp:effectExtent l="0" t="0" r="3810" b="9525"/>
            <wp:wrapTight wrapText="bothSides">
              <wp:wrapPolygon edited="0">
                <wp:start x="0" y="0"/>
                <wp:lineTo x="0" y="21521"/>
                <wp:lineTo x="21455" y="21521"/>
                <wp:lineTo x="214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0" cy="2619375"/>
                    </a:xfrm>
                    <a:prstGeom prst="rect">
                      <a:avLst/>
                    </a:prstGeom>
                  </pic:spPr>
                </pic:pic>
              </a:graphicData>
            </a:graphic>
            <wp14:sizeRelH relativeFrom="margin">
              <wp14:pctWidth>0</wp14:pctWidth>
            </wp14:sizeRelH>
            <wp14:sizeRelV relativeFrom="margin">
              <wp14:pctHeight>0</wp14:pctHeight>
            </wp14:sizeRelV>
          </wp:anchor>
        </w:drawing>
      </w:r>
      <w:r w:rsidR="0073376C" w:rsidRPr="0073376C">
        <w:rPr>
          <w:color w:val="002060"/>
          <w:sz w:val="28"/>
          <w:szCs w:val="28"/>
        </w:rPr>
        <w:t xml:space="preserve">Die App heißt </w:t>
      </w:r>
      <w:proofErr w:type="spellStart"/>
      <w:r w:rsidR="0073376C" w:rsidRPr="00A932EA">
        <w:rPr>
          <w:b/>
          <w:bCs/>
          <w:color w:val="002060"/>
          <w:sz w:val="44"/>
          <w:szCs w:val="44"/>
        </w:rPr>
        <w:t>Finding</w:t>
      </w:r>
      <w:proofErr w:type="spellEnd"/>
      <w:r w:rsidR="0073376C" w:rsidRPr="00A932EA">
        <w:rPr>
          <w:b/>
          <w:bCs/>
          <w:color w:val="002060"/>
          <w:sz w:val="44"/>
          <w:szCs w:val="44"/>
        </w:rPr>
        <w:t xml:space="preserve"> J </w:t>
      </w:r>
      <w:r w:rsidR="0073376C" w:rsidRPr="00E45642">
        <w:rPr>
          <w:b/>
          <w:bCs/>
          <w:color w:val="002060"/>
          <w:sz w:val="28"/>
          <w:szCs w:val="28"/>
        </w:rPr>
        <w:t xml:space="preserve">… </w:t>
      </w:r>
      <w:r>
        <w:rPr>
          <w:b/>
          <w:bCs/>
          <w:color w:val="002060"/>
          <w:sz w:val="28"/>
          <w:szCs w:val="28"/>
        </w:rPr>
        <w:t xml:space="preserve">   </w:t>
      </w:r>
    </w:p>
    <w:p w14:paraId="539B2FC9" w14:textId="17B5867C" w:rsidR="00B20BA5" w:rsidRPr="00B20BA5" w:rsidRDefault="00B20BA5">
      <w:pPr>
        <w:rPr>
          <w:b/>
          <w:bCs/>
          <w:color w:val="00B050"/>
        </w:rPr>
      </w:pPr>
      <w:r w:rsidRPr="00B20BA5">
        <w:rPr>
          <w:b/>
          <w:bCs/>
          <w:color w:val="00B050"/>
        </w:rPr>
        <w:t>&gt;&gt;&gt;  Vielen Dank für die tolle App von Medien-Pfarrer Lutz Neumeier.</w:t>
      </w:r>
    </w:p>
    <w:p w14:paraId="29F4FE51" w14:textId="0AADBB91" w:rsidR="00B20BA5" w:rsidRDefault="00B20BA5">
      <w:pPr>
        <w:rPr>
          <w:b/>
          <w:bCs/>
          <w:color w:val="00B050"/>
        </w:rPr>
      </w:pPr>
      <w:r w:rsidRPr="00B20BA5">
        <w:rPr>
          <w:b/>
          <w:bCs/>
          <w:color w:val="00B050"/>
        </w:rPr>
        <w:t xml:space="preserve">&gt; </w:t>
      </w:r>
      <w:hyperlink r:id="rId9" w:history="1">
        <w:r w:rsidRPr="00D13CAE">
          <w:rPr>
            <w:rStyle w:val="Hyperlink"/>
            <w:b/>
            <w:bCs/>
          </w:rPr>
          <w:t>http://neumedier.de/</w:t>
        </w:r>
      </w:hyperlink>
    </w:p>
    <w:p w14:paraId="074E9D70" w14:textId="37B959C2" w:rsidR="00B20BA5" w:rsidRDefault="00B20BA5">
      <w:pPr>
        <w:rPr>
          <w:b/>
          <w:bCs/>
          <w:color w:val="00B050"/>
        </w:rPr>
      </w:pPr>
      <w:r>
        <w:rPr>
          <w:b/>
          <w:bCs/>
          <w:color w:val="00B050"/>
        </w:rPr>
        <w:t xml:space="preserve">&gt;&gt;&gt; </w:t>
      </w:r>
      <w:hyperlink r:id="rId10" w:history="1">
        <w:r w:rsidRPr="00D13CAE">
          <w:rPr>
            <w:rStyle w:val="Hyperlink"/>
            <w:b/>
            <w:bCs/>
          </w:rPr>
          <w:t>http://www.findingj.de/</w:t>
        </w:r>
      </w:hyperlink>
    </w:p>
    <w:p w14:paraId="31420397" w14:textId="3F0AEF42" w:rsidR="00B20BA5" w:rsidRPr="00B20BA5" w:rsidRDefault="00B20BA5">
      <w:pPr>
        <w:rPr>
          <w:b/>
          <w:bCs/>
          <w:color w:val="00B050"/>
        </w:rPr>
      </w:pPr>
      <w:r>
        <w:rPr>
          <w:b/>
          <w:bCs/>
          <w:color w:val="00B050"/>
        </w:rPr>
        <w:t xml:space="preserve">&gt;&gt;&gt; Hier findet Ihr alle weiteren Erklärungen, könnt auch das Passwort erfahren oder unter </w:t>
      </w:r>
      <w:hyperlink r:id="rId11" w:history="1">
        <w:r w:rsidRPr="00D13CAE">
          <w:rPr>
            <w:rStyle w:val="Hyperlink"/>
            <w:b/>
            <w:bCs/>
          </w:rPr>
          <w:t>blendermann@ejw.de</w:t>
        </w:r>
      </w:hyperlink>
      <w:r>
        <w:rPr>
          <w:b/>
          <w:bCs/>
          <w:color w:val="00B050"/>
        </w:rPr>
        <w:t xml:space="preserve"> und das Material mit den Antworten downloaden.</w:t>
      </w:r>
    </w:p>
    <w:p w14:paraId="5B2B95C0" w14:textId="7A798835" w:rsidR="0073376C" w:rsidRDefault="0073376C">
      <w:pPr>
        <w:rPr>
          <w:b/>
          <w:bCs/>
          <w:color w:val="FF0000"/>
          <w:sz w:val="28"/>
          <w:szCs w:val="28"/>
        </w:rPr>
      </w:pPr>
      <w:r w:rsidRPr="00EF09B5">
        <w:rPr>
          <w:b/>
          <w:bCs/>
          <w:color w:val="FF0000"/>
          <w:sz w:val="28"/>
          <w:szCs w:val="28"/>
        </w:rPr>
        <w:t>Am 22. Mai</w:t>
      </w:r>
      <w:r w:rsidRPr="00EF09B5">
        <w:rPr>
          <w:color w:val="FF0000"/>
          <w:sz w:val="28"/>
          <w:szCs w:val="28"/>
        </w:rPr>
        <w:t xml:space="preserve"> treffen wir uns dann zur </w:t>
      </w:r>
      <w:r w:rsidR="004939EE" w:rsidRPr="00EF09B5">
        <w:rPr>
          <w:color w:val="FF0000"/>
          <w:sz w:val="28"/>
          <w:szCs w:val="28"/>
        </w:rPr>
        <w:t xml:space="preserve">                     </w:t>
      </w:r>
      <w:r w:rsidRPr="00EF09B5">
        <w:rPr>
          <w:b/>
          <w:bCs/>
          <w:color w:val="FF0000"/>
          <w:sz w:val="40"/>
          <w:szCs w:val="40"/>
        </w:rPr>
        <w:t>After-</w:t>
      </w:r>
      <w:proofErr w:type="spellStart"/>
      <w:r w:rsidRPr="00EF09B5">
        <w:rPr>
          <w:b/>
          <w:bCs/>
          <w:color w:val="FF0000"/>
          <w:sz w:val="40"/>
          <w:szCs w:val="40"/>
        </w:rPr>
        <w:t>Finding</w:t>
      </w:r>
      <w:proofErr w:type="spellEnd"/>
      <w:r w:rsidRPr="00EF09B5">
        <w:rPr>
          <w:b/>
          <w:bCs/>
          <w:color w:val="FF0000"/>
          <w:sz w:val="40"/>
          <w:szCs w:val="40"/>
        </w:rPr>
        <w:t>-J-Party</w:t>
      </w:r>
      <w:r w:rsidRPr="00EF09B5">
        <w:rPr>
          <w:color w:val="FF0000"/>
          <w:sz w:val="28"/>
          <w:szCs w:val="28"/>
        </w:rPr>
        <w:t xml:space="preserve">, </w:t>
      </w:r>
      <w:r w:rsidR="00E45642" w:rsidRPr="00EF09B5">
        <w:rPr>
          <w:color w:val="FF0000"/>
          <w:sz w:val="28"/>
          <w:szCs w:val="28"/>
        </w:rPr>
        <w:t xml:space="preserve">     </w:t>
      </w:r>
      <w:r w:rsidR="004939EE" w:rsidRPr="00EF09B5">
        <w:rPr>
          <w:color w:val="FF0000"/>
          <w:sz w:val="28"/>
          <w:szCs w:val="28"/>
        </w:rPr>
        <w:t xml:space="preserve">                               </w:t>
      </w:r>
      <w:r w:rsidRPr="00EF09B5">
        <w:rPr>
          <w:b/>
          <w:bCs/>
          <w:color w:val="FF0000"/>
          <w:sz w:val="28"/>
          <w:szCs w:val="28"/>
        </w:rPr>
        <w:t>zwischen 18 – 19.30 Uhr</w:t>
      </w:r>
      <w:r w:rsidR="004939EE" w:rsidRPr="00EF09B5">
        <w:rPr>
          <w:b/>
          <w:bCs/>
          <w:color w:val="FF0000"/>
          <w:sz w:val="28"/>
          <w:szCs w:val="28"/>
        </w:rPr>
        <w:t xml:space="preserve">,                                                     </w:t>
      </w:r>
      <w:r w:rsidRPr="00EF09B5">
        <w:rPr>
          <w:b/>
          <w:bCs/>
          <w:color w:val="FF0000"/>
          <w:sz w:val="28"/>
          <w:szCs w:val="28"/>
        </w:rPr>
        <w:t xml:space="preserve"> in einer coolen Video-Konferenz. </w:t>
      </w:r>
    </w:p>
    <w:p w14:paraId="43FFF60B" w14:textId="51C6173D" w:rsidR="008A19BD" w:rsidRPr="00B20BA5" w:rsidRDefault="00B20BA5">
      <w:pPr>
        <w:rPr>
          <w:b/>
          <w:bCs/>
          <w:color w:val="00B050"/>
        </w:rPr>
      </w:pPr>
      <w:r>
        <w:rPr>
          <w:b/>
          <w:bCs/>
          <w:color w:val="00B050"/>
        </w:rPr>
        <w:t xml:space="preserve">&gt;&gt;&gt;  Leah Enders und Hans-Conrad </w:t>
      </w:r>
      <w:proofErr w:type="spellStart"/>
      <w:r>
        <w:rPr>
          <w:b/>
          <w:bCs/>
          <w:color w:val="00B050"/>
        </w:rPr>
        <w:t>Blendermann</w:t>
      </w:r>
      <w:proofErr w:type="spellEnd"/>
      <w:r>
        <w:rPr>
          <w:b/>
          <w:bCs/>
          <w:color w:val="00B050"/>
        </w:rPr>
        <w:t xml:space="preserve"> haben eine </w:t>
      </w:r>
      <w:proofErr w:type="spellStart"/>
      <w:r>
        <w:rPr>
          <w:b/>
          <w:bCs/>
          <w:color w:val="00B050"/>
        </w:rPr>
        <w:t>Powerpoint</w:t>
      </w:r>
      <w:proofErr w:type="spellEnd"/>
      <w:r>
        <w:rPr>
          <w:b/>
          <w:bCs/>
          <w:color w:val="00B050"/>
        </w:rPr>
        <w:t xml:space="preserve"> mit Bildern</w:t>
      </w:r>
      <w:r w:rsidR="007933C1">
        <w:rPr>
          <w:b/>
          <w:bCs/>
          <w:color w:val="00B050"/>
        </w:rPr>
        <w:t xml:space="preserve"> (Eure </w:t>
      </w:r>
      <w:proofErr w:type="spellStart"/>
      <w:r w:rsidR="007933C1">
        <w:rPr>
          <w:b/>
          <w:bCs/>
          <w:color w:val="00B050"/>
        </w:rPr>
        <w:t>Finding</w:t>
      </w:r>
      <w:proofErr w:type="spellEnd"/>
      <w:r w:rsidR="007933C1">
        <w:rPr>
          <w:b/>
          <w:bCs/>
          <w:color w:val="00B050"/>
        </w:rPr>
        <w:t xml:space="preserve">-J – Reise </w:t>
      </w:r>
      <w:proofErr w:type="gramStart"/>
      <w:r w:rsidR="007933C1">
        <w:rPr>
          <w:b/>
          <w:bCs/>
          <w:color w:val="00B050"/>
        </w:rPr>
        <w:t>Bilder )</w:t>
      </w:r>
      <w:proofErr w:type="gramEnd"/>
      <w:r>
        <w:rPr>
          <w:b/>
          <w:bCs/>
          <w:color w:val="00B050"/>
        </w:rPr>
        <w:t xml:space="preserve"> und Fragen der </w:t>
      </w:r>
      <w:proofErr w:type="spellStart"/>
      <w:r>
        <w:rPr>
          <w:b/>
          <w:bCs/>
          <w:color w:val="00B050"/>
        </w:rPr>
        <w:t>Finding</w:t>
      </w:r>
      <w:proofErr w:type="spellEnd"/>
      <w:r>
        <w:rPr>
          <w:b/>
          <w:bCs/>
          <w:color w:val="00B050"/>
        </w:rPr>
        <w:t xml:space="preserve"> J – Reise erstellt</w:t>
      </w:r>
      <w:r w:rsidR="007933C1">
        <w:rPr>
          <w:b/>
          <w:bCs/>
          <w:color w:val="00B050"/>
        </w:rPr>
        <w:t xml:space="preserve"> ( siehe Texte im Anschluss).                             </w:t>
      </w:r>
      <w:r>
        <w:rPr>
          <w:b/>
          <w:bCs/>
          <w:color w:val="00B050"/>
        </w:rPr>
        <w:t xml:space="preserve"> </w:t>
      </w:r>
      <w:r w:rsidR="007933C1">
        <w:rPr>
          <w:b/>
          <w:bCs/>
          <w:color w:val="00B050"/>
        </w:rPr>
        <w:t xml:space="preserve">Die Reise wurde nicht noch einmal Schritt für Schritt wiederholt, sondern Schwerpunkte gesetzt: durch Fragen </w:t>
      </w:r>
      <w:proofErr w:type="gramStart"/>
      <w:r w:rsidR="007933C1">
        <w:rPr>
          <w:b/>
          <w:bCs/>
          <w:color w:val="00B050"/>
        </w:rPr>
        <w:t>( Antworten</w:t>
      </w:r>
      <w:proofErr w:type="gramEnd"/>
      <w:r w:rsidR="007933C1">
        <w:rPr>
          <w:b/>
          <w:bCs/>
          <w:color w:val="00B050"/>
        </w:rPr>
        <w:t xml:space="preserve"> in der Zoom - Gruppe oder Antworten im Chat – an eine Person) vertieft</w:t>
      </w:r>
      <w:r w:rsidR="008A19BD">
        <w:rPr>
          <w:b/>
          <w:bCs/>
          <w:color w:val="00B050"/>
        </w:rPr>
        <w:t xml:space="preserve">. Bitte die Abschnitte der Gebete nur immer durch eine Person sprechen lassen, nicht gemeinsam laut beten … - es gab Hall und Echo. Aber Rätselfragen über Chat an eine Person senden hat sehr gut geklappt. </w:t>
      </w:r>
    </w:p>
    <w:p w14:paraId="7E4B95F8" w14:textId="0495674A" w:rsidR="007B263C" w:rsidRPr="00D837B2" w:rsidRDefault="0073376C">
      <w:pPr>
        <w:rPr>
          <w:color w:val="FF0000"/>
          <w:sz w:val="28"/>
          <w:szCs w:val="28"/>
        </w:rPr>
      </w:pPr>
      <w:r w:rsidRPr="00D837B2">
        <w:rPr>
          <w:color w:val="FF0000"/>
          <w:sz w:val="28"/>
          <w:szCs w:val="28"/>
        </w:rPr>
        <w:t xml:space="preserve">Hier ist der Link: </w:t>
      </w:r>
      <w:r w:rsidR="003A54E2">
        <w:rPr>
          <w:color w:val="FF0000"/>
          <w:sz w:val="28"/>
          <w:szCs w:val="28"/>
        </w:rPr>
        <w:t>Zoom – Video - Konferenz</w:t>
      </w:r>
    </w:p>
    <w:p w14:paraId="350AC808" w14:textId="21DF1255" w:rsidR="004939EE" w:rsidRPr="004939EE" w:rsidRDefault="004939EE">
      <w:pPr>
        <w:rPr>
          <w:color w:val="002060"/>
        </w:rPr>
      </w:pPr>
      <w:r w:rsidRPr="004939EE">
        <w:rPr>
          <w:color w:val="002060"/>
        </w:rPr>
        <w:lastRenderedPageBreak/>
        <w:t xml:space="preserve">Du brauchst kein Programm herunterladen, wir nutzen die allerneuste </w:t>
      </w:r>
      <w:r w:rsidR="008A19BD">
        <w:rPr>
          <w:color w:val="002060"/>
        </w:rPr>
        <w:t>Zoom Pro Version</w:t>
      </w:r>
      <w:r w:rsidRPr="004939EE">
        <w:rPr>
          <w:color w:val="002060"/>
        </w:rPr>
        <w:t>, die in den letzten Woche</w:t>
      </w:r>
      <w:r>
        <w:rPr>
          <w:color w:val="002060"/>
        </w:rPr>
        <w:t>n</w:t>
      </w:r>
      <w:r w:rsidRPr="004939EE">
        <w:rPr>
          <w:color w:val="002060"/>
        </w:rPr>
        <w:t xml:space="preserve"> überarbeitet wurde und von der Ev. Kirchen in Hessen / Nassau empfohlen wird. </w:t>
      </w:r>
      <w:r>
        <w:rPr>
          <w:color w:val="002060"/>
        </w:rPr>
        <w:t xml:space="preserve">      Weitere Infos – siehe:  </w:t>
      </w:r>
      <w:r w:rsidRPr="004939EE">
        <w:rPr>
          <w:color w:val="002060"/>
        </w:rPr>
        <w:t>https://kirchearbeitetdigital.de/</w:t>
      </w:r>
    </w:p>
    <w:p w14:paraId="432BD27D" w14:textId="21D05FCA" w:rsidR="0073376C" w:rsidRPr="0073376C" w:rsidRDefault="0073376C">
      <w:pPr>
        <w:rPr>
          <w:color w:val="002060"/>
          <w:sz w:val="28"/>
          <w:szCs w:val="28"/>
        </w:rPr>
      </w:pPr>
      <w:r>
        <w:rPr>
          <w:color w:val="002060"/>
          <w:sz w:val="28"/>
          <w:szCs w:val="28"/>
        </w:rPr>
        <w:t xml:space="preserve">Du benötigst einen PC, ein Laptop mit </w:t>
      </w:r>
      <w:r w:rsidR="00E45642">
        <w:rPr>
          <w:color w:val="002060"/>
          <w:sz w:val="28"/>
          <w:szCs w:val="28"/>
        </w:rPr>
        <w:t>Kamera und Mikro oder einfach Dein Handy … - dann können wir alle gemeinsam unsere Reiseerlebnisse anschauen und miteinander im Gespräch sein …</w:t>
      </w:r>
    </w:p>
    <w:p w14:paraId="05F0DD25" w14:textId="0ED7FA9B" w:rsidR="0073376C" w:rsidRDefault="00A932EA">
      <w:pPr>
        <w:rPr>
          <w:color w:val="C00000"/>
          <w:sz w:val="28"/>
          <w:szCs w:val="28"/>
        </w:rPr>
      </w:pPr>
      <w:r w:rsidRPr="00EF09B5">
        <w:rPr>
          <w:color w:val="C00000"/>
          <w:sz w:val="28"/>
          <w:szCs w:val="28"/>
        </w:rPr>
        <w:t xml:space="preserve">Katja Föhrenbach, </w:t>
      </w:r>
      <w:r w:rsidRPr="008C0191">
        <w:rPr>
          <w:color w:val="7030A0"/>
          <w:sz w:val="28"/>
          <w:szCs w:val="28"/>
        </w:rPr>
        <w:t>Leah Enders</w:t>
      </w:r>
      <w:r w:rsidRPr="00EF09B5">
        <w:rPr>
          <w:color w:val="C00000"/>
          <w:sz w:val="28"/>
          <w:szCs w:val="28"/>
        </w:rPr>
        <w:t xml:space="preserve">, Holger Wilhelm </w:t>
      </w:r>
      <w:r w:rsidR="008C0191">
        <w:rPr>
          <w:color w:val="C00000"/>
          <w:sz w:val="28"/>
          <w:szCs w:val="28"/>
        </w:rPr>
        <w:t xml:space="preserve">                                                      </w:t>
      </w:r>
      <w:r w:rsidRPr="008C0191">
        <w:rPr>
          <w:color w:val="7030A0"/>
          <w:sz w:val="28"/>
          <w:szCs w:val="28"/>
        </w:rPr>
        <w:t xml:space="preserve">und </w:t>
      </w:r>
      <w:r w:rsidR="003A54E2" w:rsidRPr="008C0191">
        <w:rPr>
          <w:color w:val="7030A0"/>
          <w:sz w:val="28"/>
          <w:szCs w:val="28"/>
        </w:rPr>
        <w:t xml:space="preserve"> </w:t>
      </w:r>
      <w:r w:rsidRPr="008C0191">
        <w:rPr>
          <w:color w:val="7030A0"/>
          <w:sz w:val="28"/>
          <w:szCs w:val="28"/>
        </w:rPr>
        <w:t xml:space="preserve">Hans-Conrad </w:t>
      </w:r>
      <w:proofErr w:type="spellStart"/>
      <w:r w:rsidRPr="008C0191">
        <w:rPr>
          <w:color w:val="7030A0"/>
          <w:sz w:val="28"/>
          <w:szCs w:val="28"/>
        </w:rPr>
        <w:t>Blendermann</w:t>
      </w:r>
      <w:proofErr w:type="spellEnd"/>
      <w:r w:rsidRPr="008C0191">
        <w:rPr>
          <w:color w:val="7030A0"/>
          <w:sz w:val="28"/>
          <w:szCs w:val="28"/>
        </w:rPr>
        <w:t xml:space="preserve"> </w:t>
      </w:r>
      <w:r w:rsidR="007B263C" w:rsidRPr="008C0191">
        <w:rPr>
          <w:color w:val="7030A0"/>
          <w:sz w:val="28"/>
          <w:szCs w:val="28"/>
        </w:rPr>
        <w:t xml:space="preserve">vom Evangelischen Jugendwerk </w:t>
      </w:r>
      <w:r w:rsidR="008C0191">
        <w:rPr>
          <w:color w:val="7030A0"/>
          <w:sz w:val="28"/>
          <w:szCs w:val="28"/>
        </w:rPr>
        <w:t xml:space="preserve">                     </w:t>
      </w:r>
      <w:r w:rsidRPr="00EF09B5">
        <w:rPr>
          <w:color w:val="C00000"/>
          <w:sz w:val="28"/>
          <w:szCs w:val="28"/>
        </w:rPr>
        <w:t xml:space="preserve">und das gesamte </w:t>
      </w:r>
      <w:proofErr w:type="spellStart"/>
      <w:r w:rsidRPr="00EF09B5">
        <w:rPr>
          <w:color w:val="C00000"/>
          <w:sz w:val="28"/>
          <w:szCs w:val="28"/>
        </w:rPr>
        <w:t>Konfi</w:t>
      </w:r>
      <w:proofErr w:type="spellEnd"/>
      <w:r w:rsidRPr="00EF09B5">
        <w:rPr>
          <w:color w:val="C00000"/>
          <w:sz w:val="28"/>
          <w:szCs w:val="28"/>
        </w:rPr>
        <w:t>-Team</w:t>
      </w:r>
    </w:p>
    <w:p w14:paraId="6D7E75EC" w14:textId="277EBD5F" w:rsidR="008C0191" w:rsidRDefault="008C0191">
      <w:pPr>
        <w:rPr>
          <w:color w:val="C00000"/>
          <w:sz w:val="28"/>
          <w:szCs w:val="28"/>
        </w:rPr>
      </w:pPr>
    </w:p>
    <w:p w14:paraId="4433A8DF" w14:textId="0EB5D84A" w:rsidR="008C0191" w:rsidRDefault="008C0191" w:rsidP="008C0191">
      <w:pPr>
        <w:jc w:val="center"/>
        <w:rPr>
          <w:color w:val="C00000"/>
          <w:sz w:val="28"/>
          <w:szCs w:val="28"/>
        </w:rPr>
      </w:pPr>
      <w:r>
        <w:rPr>
          <w:color w:val="C00000"/>
          <w:sz w:val="28"/>
          <w:szCs w:val="28"/>
        </w:rPr>
        <w:t xml:space="preserve">Siehe auch Seite 3 + 4 + 5 </w:t>
      </w:r>
    </w:p>
    <w:p w14:paraId="71374966" w14:textId="428CAAF4" w:rsidR="008C0191" w:rsidRDefault="008C0191" w:rsidP="008C0191">
      <w:pPr>
        <w:jc w:val="center"/>
        <w:rPr>
          <w:color w:val="C00000"/>
          <w:sz w:val="28"/>
          <w:szCs w:val="28"/>
        </w:rPr>
      </w:pPr>
      <w:r>
        <w:rPr>
          <w:color w:val="C00000"/>
          <w:sz w:val="28"/>
          <w:szCs w:val="28"/>
        </w:rPr>
        <w:t>Weiter unten …</w:t>
      </w:r>
    </w:p>
    <w:p w14:paraId="350906B3" w14:textId="356BC7B4" w:rsidR="008C0191" w:rsidRDefault="008C0191">
      <w:pPr>
        <w:rPr>
          <w:color w:val="C00000"/>
          <w:sz w:val="28"/>
          <w:szCs w:val="28"/>
        </w:rPr>
      </w:pPr>
    </w:p>
    <w:p w14:paraId="02D901B0" w14:textId="5A226061" w:rsidR="008C0191" w:rsidRDefault="008C0191">
      <w:pPr>
        <w:rPr>
          <w:color w:val="C00000"/>
          <w:sz w:val="28"/>
          <w:szCs w:val="28"/>
        </w:rPr>
      </w:pPr>
    </w:p>
    <w:p w14:paraId="73D83FDB" w14:textId="4A16A480" w:rsidR="008C0191" w:rsidRDefault="008C0191">
      <w:pPr>
        <w:rPr>
          <w:color w:val="C00000"/>
          <w:sz w:val="28"/>
          <w:szCs w:val="28"/>
        </w:rPr>
      </w:pPr>
    </w:p>
    <w:p w14:paraId="61B1AAB9" w14:textId="77EF6E72" w:rsidR="008C0191" w:rsidRDefault="008C0191">
      <w:pPr>
        <w:rPr>
          <w:color w:val="C00000"/>
          <w:sz w:val="28"/>
          <w:szCs w:val="28"/>
        </w:rPr>
      </w:pPr>
    </w:p>
    <w:p w14:paraId="376CF331" w14:textId="69BA684E" w:rsidR="008C0191" w:rsidRDefault="008C0191">
      <w:pPr>
        <w:rPr>
          <w:color w:val="C00000"/>
          <w:sz w:val="28"/>
          <w:szCs w:val="28"/>
        </w:rPr>
      </w:pPr>
    </w:p>
    <w:p w14:paraId="2F405972" w14:textId="52B42D79" w:rsidR="008C0191" w:rsidRDefault="008C0191">
      <w:pPr>
        <w:rPr>
          <w:color w:val="C00000"/>
          <w:sz w:val="28"/>
          <w:szCs w:val="28"/>
        </w:rPr>
      </w:pPr>
    </w:p>
    <w:p w14:paraId="65416A99" w14:textId="19A36226" w:rsidR="008C0191" w:rsidRDefault="008C0191">
      <w:pPr>
        <w:rPr>
          <w:color w:val="C00000"/>
          <w:sz w:val="28"/>
          <w:szCs w:val="28"/>
        </w:rPr>
      </w:pPr>
    </w:p>
    <w:p w14:paraId="2BF91B3B" w14:textId="0E966E98" w:rsidR="008C0191" w:rsidRDefault="008C0191">
      <w:pPr>
        <w:rPr>
          <w:color w:val="C00000"/>
          <w:sz w:val="28"/>
          <w:szCs w:val="28"/>
        </w:rPr>
      </w:pPr>
    </w:p>
    <w:p w14:paraId="3C1D6D9F" w14:textId="500353A3" w:rsidR="008C0191" w:rsidRDefault="008C0191">
      <w:pPr>
        <w:rPr>
          <w:color w:val="C00000"/>
          <w:sz w:val="28"/>
          <w:szCs w:val="28"/>
        </w:rPr>
      </w:pPr>
    </w:p>
    <w:p w14:paraId="2AAC7D1E" w14:textId="3648A6C4" w:rsidR="008C0191" w:rsidRDefault="008C0191">
      <w:pPr>
        <w:rPr>
          <w:color w:val="C00000"/>
          <w:sz w:val="28"/>
          <w:szCs w:val="28"/>
        </w:rPr>
      </w:pPr>
    </w:p>
    <w:p w14:paraId="1C326FE4" w14:textId="55FB4AA1" w:rsidR="008C0191" w:rsidRDefault="008C0191">
      <w:pPr>
        <w:rPr>
          <w:color w:val="C00000"/>
          <w:sz w:val="28"/>
          <w:szCs w:val="28"/>
        </w:rPr>
      </w:pPr>
    </w:p>
    <w:p w14:paraId="246AE34C" w14:textId="339EA829" w:rsidR="008C0191" w:rsidRDefault="008C0191">
      <w:pPr>
        <w:rPr>
          <w:color w:val="C00000"/>
          <w:sz w:val="28"/>
          <w:szCs w:val="28"/>
        </w:rPr>
      </w:pPr>
    </w:p>
    <w:p w14:paraId="68A606A8" w14:textId="445A4C19" w:rsidR="008C0191" w:rsidRDefault="008C0191">
      <w:pPr>
        <w:rPr>
          <w:color w:val="C00000"/>
          <w:sz w:val="28"/>
          <w:szCs w:val="28"/>
        </w:rPr>
      </w:pPr>
    </w:p>
    <w:p w14:paraId="57263897" w14:textId="7055ED11" w:rsidR="008C0191" w:rsidRDefault="008C0191">
      <w:pPr>
        <w:rPr>
          <w:color w:val="C00000"/>
          <w:sz w:val="28"/>
          <w:szCs w:val="28"/>
        </w:rPr>
      </w:pPr>
    </w:p>
    <w:p w14:paraId="2B749AD1" w14:textId="3363FE4C" w:rsidR="008C0191" w:rsidRDefault="008C0191">
      <w:pPr>
        <w:rPr>
          <w:color w:val="C00000"/>
          <w:sz w:val="28"/>
          <w:szCs w:val="28"/>
        </w:rPr>
      </w:pPr>
    </w:p>
    <w:p w14:paraId="1E1F7032" w14:textId="371FE5B0" w:rsidR="008C0191" w:rsidRDefault="008C0191">
      <w:pPr>
        <w:rPr>
          <w:color w:val="C00000"/>
          <w:sz w:val="28"/>
          <w:szCs w:val="28"/>
        </w:rPr>
      </w:pPr>
    </w:p>
    <w:p w14:paraId="5DBB5B44" w14:textId="77A920BB" w:rsidR="008C0191" w:rsidRDefault="008C0191">
      <w:pPr>
        <w:rPr>
          <w:color w:val="C00000"/>
          <w:sz w:val="28"/>
          <w:szCs w:val="28"/>
        </w:rPr>
      </w:pPr>
    </w:p>
    <w:p w14:paraId="2E59AEC1" w14:textId="4191EFAA" w:rsidR="008C0191" w:rsidRDefault="008C0191">
      <w:pPr>
        <w:rPr>
          <w:color w:val="C00000"/>
          <w:sz w:val="28"/>
          <w:szCs w:val="28"/>
        </w:rPr>
      </w:pPr>
    </w:p>
    <w:p w14:paraId="16A42686" w14:textId="3266AD62" w:rsidR="008C0191" w:rsidRDefault="008C0191">
      <w:pPr>
        <w:rPr>
          <w:color w:val="C00000"/>
          <w:sz w:val="28"/>
          <w:szCs w:val="28"/>
        </w:rPr>
      </w:pPr>
    </w:p>
    <w:p w14:paraId="1AC15227" w14:textId="77777777" w:rsidR="008C0191" w:rsidRDefault="008C0191" w:rsidP="008C0191">
      <w:pPr>
        <w:rPr>
          <w:rFonts w:ascii="Arial" w:hAnsi="Arial" w:cs="Arial"/>
          <w:color w:val="002060"/>
          <w:sz w:val="28"/>
          <w:szCs w:val="28"/>
        </w:rPr>
      </w:pPr>
      <w:r>
        <w:rPr>
          <w:b/>
          <w:bCs/>
          <w:noProof/>
          <w:color w:val="002060"/>
          <w:sz w:val="28"/>
          <w:szCs w:val="28"/>
          <w:lang w:eastAsia="de-DE"/>
        </w:rPr>
        <w:lastRenderedPageBreak/>
        <w:drawing>
          <wp:anchor distT="0" distB="0" distL="114300" distR="114300" simplePos="0" relativeHeight="251663360" behindDoc="1" locked="0" layoutInCell="1" allowOverlap="1" wp14:anchorId="0E9CC4E1" wp14:editId="2F399DCB">
            <wp:simplePos x="0" y="0"/>
            <wp:positionH relativeFrom="margin">
              <wp:posOffset>3658870</wp:posOffset>
            </wp:positionH>
            <wp:positionV relativeFrom="paragraph">
              <wp:posOffset>9525</wp:posOffset>
            </wp:positionV>
            <wp:extent cx="2559600" cy="1278000"/>
            <wp:effectExtent l="0" t="0" r="0" b="0"/>
            <wp:wrapTight wrapText="bothSides">
              <wp:wrapPolygon edited="0">
                <wp:start x="0" y="0"/>
                <wp:lineTo x="0" y="21256"/>
                <wp:lineTo x="21386" y="21256"/>
                <wp:lineTo x="2138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9600" cy="1278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0" layoutInCell="1" allowOverlap="1" wp14:anchorId="5067351C" wp14:editId="226D4E23">
            <wp:simplePos x="0" y="0"/>
            <wp:positionH relativeFrom="margin">
              <wp:posOffset>-238125</wp:posOffset>
            </wp:positionH>
            <wp:positionV relativeFrom="paragraph">
              <wp:posOffset>0</wp:posOffset>
            </wp:positionV>
            <wp:extent cx="2263140" cy="2619375"/>
            <wp:effectExtent l="0" t="0" r="3810" b="9525"/>
            <wp:wrapTight wrapText="bothSides">
              <wp:wrapPolygon edited="0">
                <wp:start x="0" y="0"/>
                <wp:lineTo x="0" y="21521"/>
                <wp:lineTo x="21455" y="21521"/>
                <wp:lineTo x="21455"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140" cy="2619375"/>
                    </a:xfrm>
                    <a:prstGeom prst="rect">
                      <a:avLst/>
                    </a:prstGeom>
                  </pic:spPr>
                </pic:pic>
              </a:graphicData>
            </a:graphic>
            <wp14:sizeRelH relativeFrom="margin">
              <wp14:pctWidth>0</wp14:pctWidth>
            </wp14:sizeRelH>
            <wp14:sizeRelV relativeFrom="margin">
              <wp14:pctHeight>0</wp14:pctHeight>
            </wp14:sizeRelV>
          </wp:anchor>
        </w:drawing>
      </w:r>
    </w:p>
    <w:p w14:paraId="1BAF02EB" w14:textId="77777777" w:rsidR="008C0191" w:rsidRDefault="008C0191" w:rsidP="008C0191">
      <w:pPr>
        <w:ind w:left="708" w:hanging="708"/>
        <w:rPr>
          <w:rFonts w:ascii="Arial" w:hAnsi="Arial" w:cs="Arial"/>
          <w:color w:val="002060"/>
          <w:sz w:val="28"/>
          <w:szCs w:val="28"/>
          <w:u w:val="single"/>
        </w:rPr>
      </w:pPr>
      <w:r>
        <w:rPr>
          <w:rFonts w:ascii="Arial" w:hAnsi="Arial" w:cs="Arial"/>
          <w:color w:val="002060"/>
          <w:sz w:val="28"/>
          <w:szCs w:val="28"/>
          <w:u w:val="single"/>
        </w:rPr>
        <w:t>T</w:t>
      </w:r>
      <w:r w:rsidRPr="008842E2">
        <w:rPr>
          <w:rFonts w:ascii="Arial" w:hAnsi="Arial" w:cs="Arial"/>
          <w:color w:val="002060"/>
          <w:sz w:val="28"/>
          <w:szCs w:val="28"/>
          <w:u w:val="single"/>
        </w:rPr>
        <w:t>exte für die einzelnen Power-Point-Folien</w:t>
      </w:r>
    </w:p>
    <w:p w14:paraId="240FA23A" w14:textId="77777777" w:rsidR="008C0191" w:rsidRPr="008842E2" w:rsidRDefault="008C0191" w:rsidP="008C0191">
      <w:pPr>
        <w:rPr>
          <w:rFonts w:ascii="Arial" w:hAnsi="Arial" w:cs="Arial"/>
          <w:i/>
          <w:iCs/>
          <w:color w:val="002060"/>
          <w:sz w:val="26"/>
          <w:szCs w:val="26"/>
        </w:rPr>
      </w:pPr>
      <w:r w:rsidRPr="008842E2">
        <w:rPr>
          <w:rFonts w:ascii="Arial" w:hAnsi="Arial" w:cs="Arial"/>
          <w:i/>
          <w:iCs/>
          <w:color w:val="002060"/>
          <w:sz w:val="26"/>
          <w:szCs w:val="26"/>
        </w:rPr>
        <w:t xml:space="preserve">Dazwischen gab es natürlich immer Bilder von den </w:t>
      </w:r>
      <w:proofErr w:type="spellStart"/>
      <w:r w:rsidRPr="008842E2">
        <w:rPr>
          <w:rFonts w:ascii="Arial" w:hAnsi="Arial" w:cs="Arial"/>
          <w:i/>
          <w:iCs/>
          <w:color w:val="002060"/>
          <w:sz w:val="26"/>
          <w:szCs w:val="26"/>
        </w:rPr>
        <w:t>Konfis</w:t>
      </w:r>
      <w:proofErr w:type="spellEnd"/>
      <w:r w:rsidRPr="008842E2">
        <w:rPr>
          <w:rFonts w:ascii="Arial" w:hAnsi="Arial" w:cs="Arial"/>
          <w:i/>
          <w:iCs/>
          <w:color w:val="002060"/>
          <w:sz w:val="26"/>
          <w:szCs w:val="26"/>
        </w:rPr>
        <w:t xml:space="preserve"> der Gemeinde.</w:t>
      </w:r>
    </w:p>
    <w:p w14:paraId="06CF4F09" w14:textId="77777777" w:rsidR="008C0191" w:rsidRPr="008842E2" w:rsidRDefault="008C0191" w:rsidP="008C0191">
      <w:pPr>
        <w:rPr>
          <w:rFonts w:ascii="Arial" w:hAnsi="Arial" w:cs="Arial"/>
          <w:i/>
          <w:iCs/>
          <w:color w:val="002060"/>
          <w:sz w:val="26"/>
          <w:szCs w:val="26"/>
        </w:rPr>
      </w:pPr>
      <w:r w:rsidRPr="008842E2">
        <w:rPr>
          <w:rFonts w:ascii="Arial" w:hAnsi="Arial" w:cs="Arial"/>
          <w:i/>
          <w:iCs/>
          <w:color w:val="002060"/>
          <w:sz w:val="26"/>
          <w:szCs w:val="26"/>
        </w:rPr>
        <w:t xml:space="preserve">Text in Dunkelblau – das waren die Fragen. Dann gab es Rückmeldungen aus der Gruppe und erst dann wurden die möglichen Antworten sichtbar. </w:t>
      </w:r>
    </w:p>
    <w:p w14:paraId="5A17B614" w14:textId="77777777" w:rsidR="008C0191" w:rsidRDefault="008C0191" w:rsidP="008C0191">
      <w:pPr>
        <w:rPr>
          <w:rFonts w:ascii="Arial" w:hAnsi="Arial" w:cs="Arial"/>
          <w:color w:val="002060"/>
          <w:sz w:val="28"/>
          <w:szCs w:val="28"/>
        </w:rPr>
      </w:pPr>
    </w:p>
    <w:p w14:paraId="5AB104BE"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 xml:space="preserve">Was sind </w:t>
      </w:r>
      <w:proofErr w:type="gramStart"/>
      <w:r w:rsidRPr="00CA6E89">
        <w:rPr>
          <w:rFonts w:ascii="Arial" w:hAnsi="Arial" w:cs="Arial"/>
          <w:b/>
          <w:bCs/>
          <w:color w:val="002060"/>
          <w:sz w:val="28"/>
          <w:szCs w:val="28"/>
        </w:rPr>
        <w:t>Steuern</w:t>
      </w:r>
      <w:r w:rsidRPr="00CA6E89">
        <w:rPr>
          <w:rFonts w:ascii="Arial" w:hAnsi="Arial" w:cs="Arial"/>
          <w:color w:val="002060"/>
          <w:sz w:val="28"/>
          <w:szCs w:val="28"/>
        </w:rPr>
        <w:t xml:space="preserve"> ?</w:t>
      </w:r>
      <w:proofErr w:type="gramEnd"/>
    </w:p>
    <w:p w14:paraId="540FC0F1" w14:textId="77777777" w:rsidR="008C0191" w:rsidRPr="00CA6E89" w:rsidRDefault="008C0191" w:rsidP="008C0191">
      <w:pPr>
        <w:rPr>
          <w:rFonts w:ascii="Arial" w:hAnsi="Arial" w:cs="Arial"/>
          <w:color w:val="0070C0"/>
          <w:sz w:val="28"/>
          <w:szCs w:val="28"/>
        </w:rPr>
      </w:pPr>
      <w:r w:rsidRPr="00CA6E89">
        <w:rPr>
          <w:rFonts w:ascii="Arial" w:hAnsi="Arial" w:cs="Arial"/>
          <w:color w:val="0070C0"/>
          <w:sz w:val="28"/>
          <w:szCs w:val="28"/>
        </w:rPr>
        <w:t>Als Steuer wird eine Geldleistung ohne Anspruch auf ein</w:t>
      </w:r>
      <w:r>
        <w:rPr>
          <w:rFonts w:ascii="Arial" w:hAnsi="Arial" w:cs="Arial"/>
          <w:color w:val="0070C0"/>
          <w:sz w:val="28"/>
          <w:szCs w:val="28"/>
        </w:rPr>
        <w:t>e direkte</w:t>
      </w:r>
      <w:r w:rsidRPr="00CA6E89">
        <w:rPr>
          <w:rFonts w:ascii="Arial" w:hAnsi="Arial" w:cs="Arial"/>
          <w:color w:val="0070C0"/>
          <w:sz w:val="28"/>
          <w:szCs w:val="28"/>
        </w:rPr>
        <w:t xml:space="preserve"> Gegenleistung bezeichnet. Der Staat nimmt Steuern ein, um die Kosten des Gemeinwesens / in der Gesellschaft zu bezahlen. </w:t>
      </w:r>
      <w:r>
        <w:rPr>
          <w:rFonts w:ascii="Arial" w:hAnsi="Arial" w:cs="Arial"/>
          <w:color w:val="0070C0"/>
          <w:sz w:val="28"/>
          <w:szCs w:val="28"/>
        </w:rPr>
        <w:t>Zum Beispiel für Schulen, Polizei und Feuerwehr …</w:t>
      </w:r>
    </w:p>
    <w:p w14:paraId="7B69C82C"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 xml:space="preserve">Welche </w:t>
      </w:r>
      <w:r w:rsidRPr="000B17C8">
        <w:rPr>
          <w:rFonts w:ascii="Arial" w:hAnsi="Arial" w:cs="Arial"/>
          <w:b/>
          <w:bCs/>
          <w:color w:val="002060"/>
          <w:sz w:val="28"/>
          <w:szCs w:val="28"/>
        </w:rPr>
        <w:t>Steuern</w:t>
      </w:r>
      <w:r w:rsidRPr="00CA6E89">
        <w:rPr>
          <w:rFonts w:ascii="Arial" w:hAnsi="Arial" w:cs="Arial"/>
          <w:color w:val="002060"/>
          <w:sz w:val="28"/>
          <w:szCs w:val="28"/>
        </w:rPr>
        <w:t xml:space="preserve"> gibt </w:t>
      </w:r>
      <w:proofErr w:type="gramStart"/>
      <w:r w:rsidRPr="00CA6E89">
        <w:rPr>
          <w:rFonts w:ascii="Arial" w:hAnsi="Arial" w:cs="Arial"/>
          <w:color w:val="002060"/>
          <w:sz w:val="28"/>
          <w:szCs w:val="28"/>
        </w:rPr>
        <w:t>es ?</w:t>
      </w:r>
      <w:proofErr w:type="gramEnd"/>
    </w:p>
    <w:p w14:paraId="24312C08" w14:textId="77777777" w:rsidR="008C0191" w:rsidRPr="00CA6E89" w:rsidRDefault="008C0191" w:rsidP="008C0191">
      <w:pPr>
        <w:rPr>
          <w:rFonts w:ascii="Arial" w:hAnsi="Arial" w:cs="Arial"/>
          <w:color w:val="0070C0"/>
          <w:sz w:val="28"/>
          <w:szCs w:val="28"/>
        </w:rPr>
      </w:pPr>
      <w:r w:rsidRPr="00CA6E89">
        <w:rPr>
          <w:rFonts w:ascii="Arial" w:hAnsi="Arial" w:cs="Arial"/>
          <w:color w:val="0070C0"/>
          <w:sz w:val="28"/>
          <w:szCs w:val="28"/>
        </w:rPr>
        <w:t>Einkommen- und Lohnsteuer</w:t>
      </w:r>
    </w:p>
    <w:p w14:paraId="0D73060D" w14:textId="77777777" w:rsidR="008C0191" w:rsidRPr="00CA6E89" w:rsidRDefault="008C0191" w:rsidP="008C0191">
      <w:pPr>
        <w:rPr>
          <w:rFonts w:ascii="Arial" w:hAnsi="Arial" w:cs="Arial"/>
          <w:color w:val="0070C0"/>
          <w:sz w:val="28"/>
          <w:szCs w:val="28"/>
        </w:rPr>
      </w:pPr>
      <w:r w:rsidRPr="00CA6E89">
        <w:rPr>
          <w:rFonts w:ascii="Arial" w:hAnsi="Arial" w:cs="Arial"/>
          <w:color w:val="0070C0"/>
          <w:sz w:val="28"/>
          <w:szCs w:val="28"/>
        </w:rPr>
        <w:t>Mehrwert- und Umsatzsteuer</w:t>
      </w:r>
    </w:p>
    <w:p w14:paraId="10BBDDB8" w14:textId="77777777" w:rsidR="008C0191" w:rsidRPr="00CA6E89" w:rsidRDefault="008C0191" w:rsidP="008C0191">
      <w:pPr>
        <w:rPr>
          <w:rFonts w:ascii="Arial" w:hAnsi="Arial" w:cs="Arial"/>
          <w:color w:val="0070C0"/>
          <w:sz w:val="28"/>
          <w:szCs w:val="28"/>
        </w:rPr>
      </w:pPr>
      <w:r w:rsidRPr="00CA6E89">
        <w:rPr>
          <w:rFonts w:ascii="Arial" w:hAnsi="Arial" w:cs="Arial"/>
          <w:color w:val="0070C0"/>
          <w:sz w:val="28"/>
          <w:szCs w:val="28"/>
        </w:rPr>
        <w:t>Erbschafts- und Schenkungssteuer</w:t>
      </w:r>
    </w:p>
    <w:p w14:paraId="123589C7"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w:t>
      </w:r>
    </w:p>
    <w:p w14:paraId="2AF35808" w14:textId="77777777" w:rsidR="008C0191" w:rsidRDefault="008C0191" w:rsidP="008C0191">
      <w:pPr>
        <w:rPr>
          <w:rFonts w:ascii="Arial" w:hAnsi="Arial" w:cs="Arial"/>
          <w:color w:val="002060"/>
          <w:sz w:val="28"/>
          <w:szCs w:val="28"/>
        </w:rPr>
      </w:pPr>
      <w:r w:rsidRPr="00CA6E89">
        <w:rPr>
          <w:rFonts w:ascii="Arial" w:hAnsi="Arial" w:cs="Arial"/>
          <w:color w:val="002060"/>
          <w:sz w:val="28"/>
          <w:szCs w:val="28"/>
        </w:rPr>
        <w:t xml:space="preserve">Was macht Ihr gern an einem </w:t>
      </w:r>
      <w:proofErr w:type="gramStart"/>
      <w:r w:rsidRPr="00CA6E89">
        <w:rPr>
          <w:rFonts w:ascii="Arial" w:hAnsi="Arial" w:cs="Arial"/>
          <w:b/>
          <w:bCs/>
          <w:color w:val="002060"/>
          <w:sz w:val="28"/>
          <w:szCs w:val="28"/>
        </w:rPr>
        <w:t>Sonntag</w:t>
      </w:r>
      <w:r w:rsidRPr="00CA6E89">
        <w:rPr>
          <w:rFonts w:ascii="Arial" w:hAnsi="Arial" w:cs="Arial"/>
          <w:color w:val="002060"/>
          <w:sz w:val="28"/>
          <w:szCs w:val="28"/>
        </w:rPr>
        <w:t xml:space="preserve"> ?</w:t>
      </w:r>
      <w:proofErr w:type="gramEnd"/>
    </w:p>
    <w:p w14:paraId="54850259" w14:textId="77777777" w:rsidR="008C0191" w:rsidRPr="008842E2" w:rsidRDefault="008C0191" w:rsidP="008C0191">
      <w:pPr>
        <w:rPr>
          <w:rFonts w:ascii="Arial" w:hAnsi="Arial" w:cs="Arial"/>
          <w:color w:val="0070C0"/>
          <w:sz w:val="28"/>
          <w:szCs w:val="28"/>
        </w:rPr>
      </w:pPr>
      <w:r w:rsidRPr="008842E2">
        <w:rPr>
          <w:rFonts w:ascii="Arial" w:hAnsi="Arial" w:cs="Arial"/>
          <w:color w:val="0070C0"/>
          <w:sz w:val="28"/>
          <w:szCs w:val="28"/>
        </w:rPr>
        <w:t xml:space="preserve">Antworten der </w:t>
      </w:r>
      <w:proofErr w:type="spellStart"/>
      <w:r w:rsidRPr="008842E2">
        <w:rPr>
          <w:rFonts w:ascii="Arial" w:hAnsi="Arial" w:cs="Arial"/>
          <w:color w:val="0070C0"/>
          <w:sz w:val="28"/>
          <w:szCs w:val="28"/>
        </w:rPr>
        <w:t>Konfis</w:t>
      </w:r>
      <w:proofErr w:type="spellEnd"/>
      <w:r w:rsidRPr="008842E2">
        <w:rPr>
          <w:rFonts w:ascii="Arial" w:hAnsi="Arial" w:cs="Arial"/>
          <w:color w:val="0070C0"/>
          <w:sz w:val="28"/>
          <w:szCs w:val="28"/>
        </w:rPr>
        <w:t xml:space="preserve"> …</w:t>
      </w:r>
    </w:p>
    <w:p w14:paraId="0DB7E933" w14:textId="77777777" w:rsidR="008C0191" w:rsidRDefault="008C0191" w:rsidP="008C0191">
      <w:pPr>
        <w:rPr>
          <w:rFonts w:ascii="Arial" w:hAnsi="Arial" w:cs="Arial"/>
          <w:color w:val="002060"/>
          <w:sz w:val="28"/>
          <w:szCs w:val="28"/>
        </w:rPr>
      </w:pPr>
      <w:r w:rsidRPr="00CA6E89">
        <w:rPr>
          <w:rFonts w:ascii="Arial" w:hAnsi="Arial" w:cs="Arial"/>
          <w:color w:val="002060"/>
          <w:sz w:val="28"/>
          <w:szCs w:val="28"/>
        </w:rPr>
        <w:t xml:space="preserve">Das geht SO gar </w:t>
      </w:r>
      <w:proofErr w:type="gramStart"/>
      <w:r w:rsidRPr="00CA6E89">
        <w:rPr>
          <w:rFonts w:ascii="Arial" w:hAnsi="Arial" w:cs="Arial"/>
          <w:color w:val="002060"/>
          <w:sz w:val="28"/>
          <w:szCs w:val="28"/>
        </w:rPr>
        <w:t>nicht !</w:t>
      </w:r>
      <w:proofErr w:type="gramEnd"/>
      <w:r>
        <w:rPr>
          <w:rFonts w:ascii="Arial" w:hAnsi="Arial" w:cs="Arial"/>
          <w:color w:val="002060"/>
          <w:sz w:val="28"/>
          <w:szCs w:val="28"/>
        </w:rPr>
        <w:t xml:space="preserve"> – Bilder-Rätsel von der Aktion: SO geht Sonntag </w:t>
      </w:r>
    </w:p>
    <w:p w14:paraId="637A0D56" w14:textId="77777777" w:rsidR="008C0191" w:rsidRPr="00CA6E89" w:rsidRDefault="008C0191" w:rsidP="008C0191">
      <w:pPr>
        <w:rPr>
          <w:rFonts w:ascii="Arial" w:hAnsi="Arial" w:cs="Arial"/>
          <w:color w:val="002060"/>
          <w:sz w:val="28"/>
          <w:szCs w:val="28"/>
        </w:rPr>
      </w:pPr>
      <w:r w:rsidRPr="008842E2">
        <w:rPr>
          <w:rFonts w:ascii="Arial" w:hAnsi="Arial" w:cs="Arial"/>
          <w:noProof/>
          <w:color w:val="002060"/>
          <w:sz w:val="28"/>
          <w:szCs w:val="28"/>
          <w:lang w:eastAsia="de-DE"/>
        </w:rPr>
        <w:drawing>
          <wp:inline distT="0" distB="0" distL="0" distR="0" wp14:anchorId="565B5BD2" wp14:editId="09DE6F98">
            <wp:extent cx="1914525" cy="2029751"/>
            <wp:effectExtent l="0" t="0" r="0" b="8890"/>
            <wp:docPr id="5" name="Grafik 4" descr="Ein Bild, das Tisch enthält.&#10;&#10;Automatisch generierte Beschreibu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46534CD-0389-F749-80A8-7E98CA3AE5D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Tisch enthält.&#10;&#10;Automatisch generierte Beschreibu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46534CD-0389-F749-80A8-7E98CA3AE5D6}"/>
                        </a:ext>
                      </a:extLst>
                    </pic:cNvPr>
                    <pic:cNvPicPr>
                      <a:picLocks noChangeAspect="1"/>
                    </pic:cNvPicPr>
                  </pic:nvPicPr>
                  <pic:blipFill rotWithShape="1">
                    <a:blip r:embed="rId12"/>
                    <a:srcRect l="8810" t="11145" r="8689" b="39488"/>
                    <a:stretch/>
                  </pic:blipFill>
                  <pic:spPr>
                    <a:xfrm>
                      <a:off x="0" y="0"/>
                      <a:ext cx="1946301" cy="2063440"/>
                    </a:xfrm>
                    <a:prstGeom prst="rect">
                      <a:avLst/>
                    </a:prstGeom>
                  </pic:spPr>
                </pic:pic>
              </a:graphicData>
            </a:graphic>
          </wp:inline>
        </w:drawing>
      </w:r>
    </w:p>
    <w:p w14:paraId="5C5E84D7" w14:textId="77777777" w:rsidR="008C0191" w:rsidRPr="00CA6E89" w:rsidRDefault="008C0191" w:rsidP="008C0191">
      <w:pPr>
        <w:pStyle w:val="Listenabsatz"/>
        <w:numPr>
          <w:ilvl w:val="0"/>
          <w:numId w:val="2"/>
        </w:numPr>
        <w:rPr>
          <w:rFonts w:ascii="Arial" w:hAnsi="Arial" w:cs="Arial"/>
          <w:color w:val="0070C0"/>
          <w:sz w:val="28"/>
          <w:szCs w:val="28"/>
        </w:rPr>
      </w:pPr>
      <w:r w:rsidRPr="00CA6E89">
        <w:rPr>
          <w:rFonts w:ascii="Arial" w:hAnsi="Arial" w:cs="Arial"/>
          <w:color w:val="0070C0"/>
          <w:sz w:val="28"/>
          <w:szCs w:val="28"/>
        </w:rPr>
        <w:t>Party, Bohren, Staubsaugen</w:t>
      </w:r>
    </w:p>
    <w:p w14:paraId="311B1BD3" w14:textId="77777777" w:rsidR="008C0191" w:rsidRPr="00CA6E89" w:rsidRDefault="008C0191" w:rsidP="008C0191">
      <w:pPr>
        <w:pStyle w:val="Listenabsatz"/>
        <w:numPr>
          <w:ilvl w:val="0"/>
          <w:numId w:val="2"/>
        </w:numPr>
        <w:rPr>
          <w:rFonts w:ascii="Arial" w:hAnsi="Arial" w:cs="Arial"/>
          <w:color w:val="0070C0"/>
          <w:sz w:val="28"/>
          <w:szCs w:val="28"/>
        </w:rPr>
      </w:pPr>
      <w:r w:rsidRPr="00CA6E89">
        <w:rPr>
          <w:rFonts w:ascii="Arial" w:hAnsi="Arial" w:cs="Arial"/>
          <w:color w:val="0070C0"/>
          <w:sz w:val="28"/>
          <w:szCs w:val="28"/>
        </w:rPr>
        <w:t xml:space="preserve">Hämmern, Hausputz, Autowäsche </w:t>
      </w:r>
    </w:p>
    <w:p w14:paraId="780740D2" w14:textId="77777777" w:rsidR="008C0191" w:rsidRPr="00CA6E89" w:rsidRDefault="008C0191" w:rsidP="008C0191">
      <w:pPr>
        <w:pStyle w:val="Listenabsatz"/>
        <w:numPr>
          <w:ilvl w:val="0"/>
          <w:numId w:val="2"/>
        </w:numPr>
        <w:rPr>
          <w:rFonts w:ascii="Arial" w:hAnsi="Arial" w:cs="Arial"/>
          <w:color w:val="0070C0"/>
          <w:sz w:val="28"/>
          <w:szCs w:val="28"/>
        </w:rPr>
      </w:pPr>
      <w:r w:rsidRPr="00CA6E89">
        <w:rPr>
          <w:rFonts w:ascii="Arial" w:hAnsi="Arial" w:cs="Arial"/>
          <w:color w:val="0070C0"/>
          <w:sz w:val="28"/>
          <w:szCs w:val="28"/>
        </w:rPr>
        <w:t>Rasenmähen, Einkaufen, Heimwerken</w:t>
      </w:r>
    </w:p>
    <w:p w14:paraId="494EA9F4"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lastRenderedPageBreak/>
        <w:t>--</w:t>
      </w:r>
    </w:p>
    <w:p w14:paraId="69DAE49B"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 xml:space="preserve">Was ist </w:t>
      </w:r>
      <w:proofErr w:type="gramStart"/>
      <w:r w:rsidRPr="00CA6E89">
        <w:rPr>
          <w:rFonts w:ascii="Arial" w:hAnsi="Arial" w:cs="Arial"/>
          <w:b/>
          <w:bCs/>
          <w:color w:val="002060"/>
          <w:sz w:val="28"/>
          <w:szCs w:val="28"/>
        </w:rPr>
        <w:t>Vergebung</w:t>
      </w:r>
      <w:r w:rsidRPr="00CA6E89">
        <w:rPr>
          <w:rFonts w:ascii="Arial" w:hAnsi="Arial" w:cs="Arial"/>
          <w:color w:val="002060"/>
          <w:sz w:val="28"/>
          <w:szCs w:val="28"/>
        </w:rPr>
        <w:t xml:space="preserve"> ?</w:t>
      </w:r>
      <w:proofErr w:type="gramEnd"/>
    </w:p>
    <w:p w14:paraId="0D810EE4" w14:textId="77777777" w:rsidR="008C0191" w:rsidRPr="00CA6E89" w:rsidRDefault="008C0191" w:rsidP="008C0191">
      <w:pPr>
        <w:rPr>
          <w:rFonts w:ascii="Arial" w:hAnsi="Arial" w:cs="Arial"/>
          <w:color w:val="0070C0"/>
          <w:sz w:val="28"/>
          <w:szCs w:val="28"/>
        </w:rPr>
      </w:pPr>
      <w:r w:rsidRPr="00CA6E89">
        <w:rPr>
          <w:rFonts w:ascii="Arial" w:hAnsi="Arial" w:cs="Arial"/>
          <w:color w:val="0070C0"/>
          <w:sz w:val="28"/>
          <w:szCs w:val="28"/>
        </w:rPr>
        <w:t xml:space="preserve">Die Vergebung der Schuld durch Gott (göttliche Vollmacht / </w:t>
      </w:r>
      <w:r>
        <w:rPr>
          <w:rFonts w:ascii="Arial" w:hAnsi="Arial" w:cs="Arial"/>
          <w:color w:val="0070C0"/>
          <w:sz w:val="28"/>
          <w:szCs w:val="28"/>
        </w:rPr>
        <w:t xml:space="preserve">stellvertretener </w:t>
      </w:r>
      <w:r w:rsidRPr="00CA6E89">
        <w:rPr>
          <w:rFonts w:ascii="Arial" w:hAnsi="Arial" w:cs="Arial"/>
          <w:color w:val="0070C0"/>
          <w:sz w:val="28"/>
          <w:szCs w:val="28"/>
        </w:rPr>
        <w:t>Tod von Jesus am Kreuz).</w:t>
      </w:r>
    </w:p>
    <w:p w14:paraId="2B24E89E"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Was bedeutet in diesem Zusammenhang?</w:t>
      </w:r>
    </w:p>
    <w:p w14:paraId="41FCBA2F"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Eine Entschuldigung</w:t>
      </w:r>
    </w:p>
    <w:p w14:paraId="177F6D2D"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 xml:space="preserve">Eine Begnadigung </w:t>
      </w:r>
    </w:p>
    <w:p w14:paraId="0E8C117F"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w:t>
      </w:r>
    </w:p>
    <w:p w14:paraId="2E87E6D1"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 xml:space="preserve">Was ist Dir in Deinem </w:t>
      </w:r>
      <w:r w:rsidRPr="00CA6E89">
        <w:rPr>
          <w:rFonts w:ascii="Arial" w:hAnsi="Arial" w:cs="Arial"/>
          <w:b/>
          <w:bCs/>
          <w:color w:val="002060"/>
          <w:sz w:val="28"/>
          <w:szCs w:val="28"/>
        </w:rPr>
        <w:t>Leben</w:t>
      </w:r>
      <w:r w:rsidRPr="00CA6E89">
        <w:rPr>
          <w:rFonts w:ascii="Arial" w:hAnsi="Arial" w:cs="Arial"/>
          <w:color w:val="002060"/>
          <w:sz w:val="28"/>
          <w:szCs w:val="28"/>
        </w:rPr>
        <w:t xml:space="preserve"> </w:t>
      </w:r>
      <w:proofErr w:type="gramStart"/>
      <w:r w:rsidRPr="00CA6E89">
        <w:rPr>
          <w:rFonts w:ascii="Arial" w:hAnsi="Arial" w:cs="Arial"/>
          <w:color w:val="002060"/>
          <w:sz w:val="28"/>
          <w:szCs w:val="28"/>
        </w:rPr>
        <w:t>wichtig ?</w:t>
      </w:r>
      <w:proofErr w:type="gramEnd"/>
    </w:p>
    <w:p w14:paraId="2EAEA3D0"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 xml:space="preserve">Ein paar Dinge sind </w:t>
      </w:r>
      <w:proofErr w:type="gramStart"/>
      <w:r w:rsidRPr="00CA6E89">
        <w:rPr>
          <w:rFonts w:ascii="Arial" w:hAnsi="Arial" w:cs="Arial"/>
          <w:color w:val="0070C0"/>
          <w:sz w:val="28"/>
          <w:szCs w:val="28"/>
        </w:rPr>
        <w:t>wichtig !!!</w:t>
      </w:r>
      <w:proofErr w:type="gramEnd"/>
      <w:r>
        <w:rPr>
          <w:rFonts w:ascii="Arial" w:hAnsi="Arial" w:cs="Arial"/>
          <w:color w:val="0070C0"/>
          <w:sz w:val="28"/>
          <w:szCs w:val="28"/>
        </w:rPr>
        <w:t xml:space="preserve"> Welche … </w:t>
      </w:r>
    </w:p>
    <w:p w14:paraId="7CCF2BC4"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Vieles ist nicht wichtig …</w:t>
      </w:r>
    </w:p>
    <w:p w14:paraId="32CEE9CD"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Was macht Dich glücklich, wo fühlst Du Dich wohl, was machst Du gern?</w:t>
      </w:r>
    </w:p>
    <w:p w14:paraId="46EC3105" w14:textId="77777777" w:rsidR="008C0191"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 xml:space="preserve">Menschen, die Dir wichtig sind und die Du liebst </w:t>
      </w:r>
      <w:r>
        <w:rPr>
          <w:rFonts w:ascii="Arial" w:hAnsi="Arial" w:cs="Arial"/>
          <w:color w:val="0070C0"/>
          <w:sz w:val="28"/>
          <w:szCs w:val="28"/>
        </w:rPr>
        <w:t>…</w:t>
      </w:r>
    </w:p>
    <w:p w14:paraId="6E215498" w14:textId="77777777" w:rsidR="008C0191" w:rsidRPr="00CA6E89" w:rsidRDefault="008C0191" w:rsidP="008C0191">
      <w:pPr>
        <w:pStyle w:val="Listenabsatz"/>
        <w:rPr>
          <w:rFonts w:ascii="Arial" w:hAnsi="Arial" w:cs="Arial"/>
          <w:color w:val="0070C0"/>
          <w:sz w:val="28"/>
          <w:szCs w:val="28"/>
        </w:rPr>
      </w:pPr>
    </w:p>
    <w:p w14:paraId="0FB74BE0" w14:textId="77777777" w:rsidR="008C0191" w:rsidRPr="00CA6E89" w:rsidRDefault="008C0191" w:rsidP="008C0191">
      <w:pPr>
        <w:pStyle w:val="Listenabsatz"/>
        <w:numPr>
          <w:ilvl w:val="0"/>
          <w:numId w:val="1"/>
        </w:numPr>
        <w:rPr>
          <w:rFonts w:ascii="Arial" w:hAnsi="Arial" w:cs="Arial"/>
          <w:color w:val="0070C0"/>
          <w:sz w:val="28"/>
          <w:szCs w:val="28"/>
        </w:rPr>
      </w:pPr>
      <w:r>
        <w:rPr>
          <w:rFonts w:ascii="Arial" w:hAnsi="Arial" w:cs="Arial"/>
          <w:color w:val="0070C0"/>
          <w:sz w:val="28"/>
          <w:szCs w:val="28"/>
        </w:rPr>
        <w:t>E</w:t>
      </w:r>
      <w:r w:rsidRPr="00CA6E89">
        <w:rPr>
          <w:rFonts w:ascii="Arial" w:hAnsi="Arial" w:cs="Arial"/>
          <w:color w:val="0070C0"/>
          <w:sz w:val="28"/>
          <w:szCs w:val="28"/>
        </w:rPr>
        <w:t>in schickes Auto, viel Geld, tolle Urlaubsreisen  ?</w:t>
      </w:r>
    </w:p>
    <w:p w14:paraId="05E67F36" w14:textId="77777777" w:rsidR="008C0191" w:rsidRPr="00CA6E89" w:rsidRDefault="008C0191" w:rsidP="008C0191">
      <w:pPr>
        <w:pStyle w:val="Listenabsatz"/>
        <w:rPr>
          <w:rFonts w:ascii="Arial" w:hAnsi="Arial" w:cs="Arial"/>
          <w:color w:val="0070C0"/>
          <w:sz w:val="28"/>
          <w:szCs w:val="28"/>
        </w:rPr>
      </w:pPr>
    </w:p>
    <w:p w14:paraId="76AADBE2"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Liebe</w:t>
      </w:r>
    </w:p>
    <w:p w14:paraId="13C25FD2"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Sinn des Lebens, Glaube, Selbstfindung</w:t>
      </w:r>
    </w:p>
    <w:p w14:paraId="22E2B25D"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 xml:space="preserve">Gelassenheit </w:t>
      </w:r>
    </w:p>
    <w:p w14:paraId="6DE160AA"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 xml:space="preserve">Achtsamkeit </w:t>
      </w:r>
    </w:p>
    <w:p w14:paraId="7A465383" w14:textId="77777777" w:rsidR="008C0191" w:rsidRPr="00CA6E89" w:rsidRDefault="008C0191" w:rsidP="008C0191">
      <w:pPr>
        <w:ind w:left="360"/>
        <w:rPr>
          <w:rFonts w:ascii="Arial" w:hAnsi="Arial" w:cs="Arial"/>
          <w:color w:val="0070C0"/>
          <w:sz w:val="28"/>
          <w:szCs w:val="28"/>
        </w:rPr>
      </w:pPr>
      <w:r w:rsidRPr="00CA6E89">
        <w:rPr>
          <w:rFonts w:ascii="Arial" w:hAnsi="Arial" w:cs="Arial"/>
          <w:color w:val="0070C0"/>
          <w:sz w:val="28"/>
          <w:szCs w:val="28"/>
        </w:rPr>
        <w:t>--</w:t>
      </w:r>
    </w:p>
    <w:p w14:paraId="76FECF3C" w14:textId="77777777" w:rsidR="008C0191" w:rsidRPr="00CA6E89" w:rsidRDefault="008C0191" w:rsidP="008C0191">
      <w:pPr>
        <w:rPr>
          <w:rFonts w:ascii="Arial" w:hAnsi="Arial" w:cs="Arial"/>
          <w:color w:val="002060"/>
        </w:rPr>
      </w:pPr>
      <w:r w:rsidRPr="00CA6E89">
        <w:rPr>
          <w:rFonts w:ascii="Arial" w:hAnsi="Arial" w:cs="Arial"/>
          <w:b/>
          <w:bCs/>
          <w:color w:val="7030A0"/>
          <w:sz w:val="28"/>
          <w:szCs w:val="28"/>
        </w:rPr>
        <w:t>Gebet</w:t>
      </w:r>
      <w:r w:rsidRPr="00CA6E89">
        <w:rPr>
          <w:rFonts w:ascii="Arial" w:hAnsi="Arial" w:cs="Arial"/>
          <w:color w:val="7030A0"/>
          <w:sz w:val="28"/>
          <w:szCs w:val="28"/>
        </w:rPr>
        <w:t xml:space="preserve"> </w:t>
      </w:r>
      <w:r w:rsidRPr="00CA6E89">
        <w:rPr>
          <w:rFonts w:ascii="Arial" w:hAnsi="Arial" w:cs="Arial"/>
          <w:color w:val="002060"/>
          <w:sz w:val="28"/>
          <w:szCs w:val="28"/>
        </w:rPr>
        <w:tab/>
      </w:r>
      <w:r w:rsidRPr="00CA6E89">
        <w:rPr>
          <w:rFonts w:ascii="Arial" w:hAnsi="Arial" w:cs="Arial"/>
          <w:color w:val="002060"/>
          <w:sz w:val="28"/>
          <w:szCs w:val="28"/>
        </w:rPr>
        <w:tab/>
      </w:r>
      <w:r w:rsidRPr="00CA6E89">
        <w:rPr>
          <w:rFonts w:ascii="Arial" w:hAnsi="Arial" w:cs="Arial"/>
          <w:color w:val="002060"/>
        </w:rPr>
        <w:t xml:space="preserve">( 3 </w:t>
      </w:r>
      <w:proofErr w:type="spellStart"/>
      <w:r w:rsidRPr="00CA6E89">
        <w:rPr>
          <w:rFonts w:ascii="Arial" w:hAnsi="Arial" w:cs="Arial"/>
          <w:color w:val="002060"/>
        </w:rPr>
        <w:t>Konfis</w:t>
      </w:r>
      <w:proofErr w:type="spellEnd"/>
      <w:r w:rsidRPr="00CA6E89">
        <w:rPr>
          <w:rFonts w:ascii="Arial" w:hAnsi="Arial" w:cs="Arial"/>
          <w:color w:val="002060"/>
        </w:rPr>
        <w:t xml:space="preserve"> lesen die drei Abschnitte – </w:t>
      </w:r>
      <w:proofErr w:type="gramStart"/>
      <w:r w:rsidRPr="00CA6E89">
        <w:rPr>
          <w:rFonts w:ascii="Arial" w:hAnsi="Arial" w:cs="Arial"/>
          <w:color w:val="002060"/>
        </w:rPr>
        <w:t>danke )</w:t>
      </w:r>
      <w:proofErr w:type="gramEnd"/>
    </w:p>
    <w:p w14:paraId="28611A5F"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Guter Gott,</w:t>
      </w:r>
    </w:p>
    <w:p w14:paraId="303D85CE"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ich danke dir für meine Freunde,                                                                                         für die Menschen, die mir immer wieder Mut machen                                                  und mir aufhelfen, wenn ich gestolpert bin.</w:t>
      </w:r>
    </w:p>
    <w:p w14:paraId="4342FAC4" w14:textId="77777777" w:rsidR="008C0191" w:rsidRPr="00CA6E89" w:rsidRDefault="008C0191" w:rsidP="008C0191">
      <w:pPr>
        <w:rPr>
          <w:rFonts w:ascii="Arial" w:hAnsi="Arial" w:cs="Arial"/>
          <w:color w:val="0070C0"/>
          <w:sz w:val="28"/>
          <w:szCs w:val="28"/>
        </w:rPr>
      </w:pPr>
      <w:r w:rsidRPr="00CA6E89">
        <w:rPr>
          <w:rFonts w:ascii="Arial" w:hAnsi="Arial" w:cs="Arial"/>
          <w:color w:val="0070C0"/>
          <w:sz w:val="28"/>
          <w:szCs w:val="28"/>
        </w:rPr>
        <w:t xml:space="preserve">Danke für die Gelegenheiten,                                                                                         bei denen ich selbst Freund oder Freundin sein kann,                                                       um andere zu stärken und ihnen Mut zu machen. </w:t>
      </w:r>
    </w:p>
    <w:p w14:paraId="7B9AFD41" w14:textId="77777777" w:rsidR="008C0191" w:rsidRDefault="008C0191" w:rsidP="008C0191">
      <w:pPr>
        <w:rPr>
          <w:rFonts w:ascii="Arial" w:hAnsi="Arial" w:cs="Arial"/>
          <w:color w:val="7030A0"/>
          <w:sz w:val="28"/>
          <w:szCs w:val="28"/>
        </w:rPr>
      </w:pPr>
      <w:r w:rsidRPr="00CA6E89">
        <w:rPr>
          <w:rFonts w:ascii="Arial" w:hAnsi="Arial" w:cs="Arial"/>
          <w:color w:val="7030A0"/>
          <w:sz w:val="28"/>
          <w:szCs w:val="28"/>
        </w:rPr>
        <w:t xml:space="preserve">So wie meine Last leichter wird, wenn ich sie mit anderen teile,                            so will ich den Menschen an meiner Seite tragen helfen,                                            bei dem, was sie belastet in ihrem Leben.                                                                                        Auch wenn das mein Leben ein wenig schwerer macht. </w:t>
      </w:r>
    </w:p>
    <w:p w14:paraId="03F28E78" w14:textId="77777777" w:rsidR="008C0191" w:rsidRDefault="008C0191" w:rsidP="008C0191">
      <w:pPr>
        <w:rPr>
          <w:rFonts w:ascii="Arial" w:hAnsi="Arial" w:cs="Arial"/>
          <w:color w:val="002060"/>
          <w:sz w:val="28"/>
          <w:szCs w:val="28"/>
        </w:rPr>
      </w:pPr>
      <w:r w:rsidRPr="00CA6E89">
        <w:rPr>
          <w:rFonts w:ascii="Arial" w:hAnsi="Arial" w:cs="Arial"/>
          <w:color w:val="002060"/>
          <w:sz w:val="28"/>
          <w:szCs w:val="28"/>
        </w:rPr>
        <w:t>AMEN</w:t>
      </w:r>
    </w:p>
    <w:p w14:paraId="0B503BC8" w14:textId="77777777" w:rsidR="008C0191" w:rsidRDefault="008C0191" w:rsidP="008C0191">
      <w:pPr>
        <w:rPr>
          <w:rFonts w:ascii="Arial" w:hAnsi="Arial" w:cs="Arial"/>
          <w:color w:val="002060"/>
          <w:sz w:val="28"/>
          <w:szCs w:val="28"/>
        </w:rPr>
      </w:pPr>
    </w:p>
    <w:p w14:paraId="7193CBCE"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lastRenderedPageBreak/>
        <w:t xml:space="preserve">Welche Bedeutung hat die </w:t>
      </w:r>
      <w:r w:rsidRPr="00CA6E89">
        <w:rPr>
          <w:rFonts w:ascii="Arial" w:hAnsi="Arial" w:cs="Arial"/>
          <w:b/>
          <w:bCs/>
          <w:color w:val="002060"/>
          <w:sz w:val="28"/>
          <w:szCs w:val="28"/>
        </w:rPr>
        <w:t>Auferstehung von Jesus</w:t>
      </w:r>
      <w:r w:rsidRPr="00CA6E89">
        <w:rPr>
          <w:rFonts w:ascii="Arial" w:hAnsi="Arial" w:cs="Arial"/>
          <w:color w:val="002060"/>
          <w:sz w:val="28"/>
          <w:szCs w:val="28"/>
        </w:rPr>
        <w:t xml:space="preserve"> für Dich heute?</w:t>
      </w:r>
    </w:p>
    <w:p w14:paraId="4DFE9EA3"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Gott ist nicht tot zu kriegen</w:t>
      </w:r>
    </w:p>
    <w:p w14:paraId="3C18B658"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Nächstenliebe hat doch eine Chance</w:t>
      </w:r>
    </w:p>
    <w:p w14:paraId="1B1833B9"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Die Macht der Fantasie</w:t>
      </w:r>
    </w:p>
    <w:p w14:paraId="0A850D50"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 xml:space="preserve">Für Gott ist </w:t>
      </w:r>
      <w:proofErr w:type="spellStart"/>
      <w:r w:rsidRPr="00CA6E89">
        <w:rPr>
          <w:rFonts w:ascii="Arial" w:hAnsi="Arial" w:cs="Arial"/>
          <w:color w:val="0070C0"/>
          <w:sz w:val="28"/>
          <w:szCs w:val="28"/>
        </w:rPr>
        <w:t>Unvollstellbares</w:t>
      </w:r>
      <w:proofErr w:type="spellEnd"/>
      <w:r w:rsidRPr="00CA6E89">
        <w:rPr>
          <w:rFonts w:ascii="Arial" w:hAnsi="Arial" w:cs="Arial"/>
          <w:color w:val="0070C0"/>
          <w:sz w:val="28"/>
          <w:szCs w:val="28"/>
        </w:rPr>
        <w:t xml:space="preserve"> (unmögliches) möglich</w:t>
      </w:r>
    </w:p>
    <w:p w14:paraId="2D5C6605" w14:textId="77777777" w:rsidR="008C0191" w:rsidRPr="00CA6E89" w:rsidRDefault="008C0191" w:rsidP="008C0191">
      <w:pPr>
        <w:pStyle w:val="Listenabsatz"/>
        <w:rPr>
          <w:rFonts w:ascii="Arial" w:hAnsi="Arial" w:cs="Arial"/>
          <w:color w:val="002060"/>
          <w:sz w:val="28"/>
          <w:szCs w:val="28"/>
        </w:rPr>
      </w:pPr>
    </w:p>
    <w:p w14:paraId="4CC28AE2" w14:textId="77777777" w:rsidR="008C0191" w:rsidRPr="00CA6E89" w:rsidRDefault="008C0191" w:rsidP="008C0191">
      <w:pPr>
        <w:pStyle w:val="Listenabsatz"/>
        <w:rPr>
          <w:rFonts w:ascii="Arial" w:hAnsi="Arial" w:cs="Arial"/>
          <w:color w:val="0070C0"/>
          <w:sz w:val="28"/>
          <w:szCs w:val="28"/>
        </w:rPr>
      </w:pPr>
      <w:r w:rsidRPr="00CA6E89">
        <w:rPr>
          <w:rFonts w:ascii="Arial" w:hAnsi="Arial" w:cs="Arial"/>
          <w:color w:val="0070C0"/>
          <w:sz w:val="28"/>
          <w:szCs w:val="28"/>
        </w:rPr>
        <w:t>Jesus s</w:t>
      </w:r>
      <w:r>
        <w:rPr>
          <w:rFonts w:ascii="Arial" w:hAnsi="Arial" w:cs="Arial"/>
          <w:color w:val="0070C0"/>
          <w:sz w:val="28"/>
          <w:szCs w:val="28"/>
        </w:rPr>
        <w:t>agte</w:t>
      </w:r>
      <w:r w:rsidRPr="00CA6E89">
        <w:rPr>
          <w:rFonts w:ascii="Arial" w:hAnsi="Arial" w:cs="Arial"/>
          <w:color w:val="0070C0"/>
          <w:sz w:val="28"/>
          <w:szCs w:val="28"/>
        </w:rPr>
        <w:t xml:space="preserve">: Was bei den Menschen unmöglich ist,                                    das ist bei Gott möglich.  Lukas Evangelium, Kapitel 18, Vers 27 </w:t>
      </w:r>
    </w:p>
    <w:p w14:paraId="5E56DB5D"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w:t>
      </w:r>
    </w:p>
    <w:p w14:paraId="452A61C4"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 xml:space="preserve">Was fällt Dir schwer zu </w:t>
      </w:r>
      <w:proofErr w:type="gramStart"/>
      <w:r w:rsidRPr="00CA6E89">
        <w:rPr>
          <w:rFonts w:ascii="Arial" w:hAnsi="Arial" w:cs="Arial"/>
          <w:color w:val="002060"/>
          <w:sz w:val="28"/>
          <w:szCs w:val="28"/>
        </w:rPr>
        <w:t>glauben ?</w:t>
      </w:r>
      <w:proofErr w:type="gramEnd"/>
    </w:p>
    <w:p w14:paraId="05F57406"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 xml:space="preserve">Wo hast Du Zweifel, in Bezug auf </w:t>
      </w:r>
      <w:proofErr w:type="gramStart"/>
      <w:r w:rsidRPr="00CA6E89">
        <w:rPr>
          <w:rFonts w:ascii="Arial" w:hAnsi="Arial" w:cs="Arial"/>
          <w:color w:val="002060"/>
          <w:sz w:val="28"/>
          <w:szCs w:val="28"/>
        </w:rPr>
        <w:t>Glaubensangelegenheiten ?</w:t>
      </w:r>
      <w:proofErr w:type="gramEnd"/>
      <w:r w:rsidRPr="00CA6E89">
        <w:rPr>
          <w:rFonts w:ascii="Arial" w:hAnsi="Arial" w:cs="Arial"/>
          <w:color w:val="002060"/>
          <w:sz w:val="28"/>
          <w:szCs w:val="28"/>
        </w:rPr>
        <w:t xml:space="preserve"> </w:t>
      </w:r>
    </w:p>
    <w:p w14:paraId="3470B929"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1)</w:t>
      </w:r>
    </w:p>
    <w:p w14:paraId="637C2F76"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2)</w:t>
      </w:r>
    </w:p>
    <w:p w14:paraId="2E35AC57"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3)</w:t>
      </w:r>
    </w:p>
    <w:p w14:paraId="5C2163B7"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4)</w:t>
      </w:r>
    </w:p>
    <w:p w14:paraId="07FB42B8" w14:textId="77777777" w:rsidR="008C0191" w:rsidRPr="00CA6E89" w:rsidRDefault="008C0191" w:rsidP="008C0191">
      <w:pPr>
        <w:pStyle w:val="Listenabsatz"/>
        <w:numPr>
          <w:ilvl w:val="0"/>
          <w:numId w:val="1"/>
        </w:numPr>
        <w:rPr>
          <w:rFonts w:ascii="Arial" w:hAnsi="Arial" w:cs="Arial"/>
          <w:color w:val="0070C0"/>
          <w:sz w:val="28"/>
          <w:szCs w:val="28"/>
        </w:rPr>
      </w:pPr>
      <w:r w:rsidRPr="00CA6E89">
        <w:rPr>
          <w:rFonts w:ascii="Arial" w:hAnsi="Arial" w:cs="Arial"/>
          <w:color w:val="0070C0"/>
          <w:sz w:val="28"/>
          <w:szCs w:val="28"/>
        </w:rPr>
        <w:t>5)</w:t>
      </w:r>
    </w:p>
    <w:p w14:paraId="4D3B3B26" w14:textId="77777777" w:rsidR="008C0191" w:rsidRPr="00CA6E89" w:rsidRDefault="008C0191" w:rsidP="008C0191">
      <w:pPr>
        <w:rPr>
          <w:rFonts w:ascii="Arial" w:hAnsi="Arial" w:cs="Arial"/>
          <w:color w:val="002060"/>
          <w:sz w:val="28"/>
          <w:szCs w:val="28"/>
        </w:rPr>
      </w:pPr>
      <w:r w:rsidRPr="00CA6E89">
        <w:rPr>
          <w:rFonts w:ascii="Arial" w:hAnsi="Arial" w:cs="Arial"/>
          <w:color w:val="002060"/>
          <w:sz w:val="28"/>
          <w:szCs w:val="28"/>
        </w:rPr>
        <w:t xml:space="preserve">Themensammlung für den nächsten EJW </w:t>
      </w:r>
      <w:proofErr w:type="spellStart"/>
      <w:r w:rsidRPr="00CA6E89">
        <w:rPr>
          <w:rFonts w:ascii="Arial" w:hAnsi="Arial" w:cs="Arial"/>
          <w:color w:val="002060"/>
          <w:sz w:val="28"/>
          <w:szCs w:val="28"/>
        </w:rPr>
        <w:t>Lighthouse</w:t>
      </w:r>
      <w:proofErr w:type="spellEnd"/>
      <w:r w:rsidRPr="00CA6E89">
        <w:rPr>
          <w:rFonts w:ascii="Arial" w:hAnsi="Arial" w:cs="Arial"/>
          <w:color w:val="002060"/>
          <w:sz w:val="28"/>
          <w:szCs w:val="28"/>
        </w:rPr>
        <w:t xml:space="preserve"> </w:t>
      </w:r>
      <w:proofErr w:type="spellStart"/>
      <w:r w:rsidRPr="00CA6E89">
        <w:rPr>
          <w:rFonts w:ascii="Arial" w:hAnsi="Arial" w:cs="Arial"/>
          <w:color w:val="002060"/>
          <w:sz w:val="28"/>
          <w:szCs w:val="28"/>
        </w:rPr>
        <w:t>Konfi</w:t>
      </w:r>
      <w:proofErr w:type="spellEnd"/>
      <w:r w:rsidRPr="00CA6E89">
        <w:rPr>
          <w:rFonts w:ascii="Arial" w:hAnsi="Arial" w:cs="Arial"/>
          <w:color w:val="002060"/>
          <w:sz w:val="28"/>
          <w:szCs w:val="28"/>
        </w:rPr>
        <w:t xml:space="preserve">-Gottesdienst am    30. Oktober 2020, 17.45 Uhr, in der </w:t>
      </w:r>
      <w:proofErr w:type="spellStart"/>
      <w:r w:rsidRPr="00CA6E89">
        <w:rPr>
          <w:rFonts w:ascii="Arial" w:hAnsi="Arial" w:cs="Arial"/>
          <w:color w:val="002060"/>
          <w:sz w:val="28"/>
          <w:szCs w:val="28"/>
        </w:rPr>
        <w:t>Bethaniengemeinde</w:t>
      </w:r>
      <w:proofErr w:type="spellEnd"/>
      <w:r w:rsidRPr="00CA6E89">
        <w:rPr>
          <w:rFonts w:ascii="Arial" w:hAnsi="Arial" w:cs="Arial"/>
          <w:color w:val="002060"/>
          <w:sz w:val="28"/>
          <w:szCs w:val="28"/>
        </w:rPr>
        <w:t xml:space="preserve"> am Frankfurter Berg.</w:t>
      </w:r>
    </w:p>
    <w:p w14:paraId="74590462" w14:textId="77777777" w:rsidR="008C0191" w:rsidRPr="000B17C8" w:rsidRDefault="008C0191" w:rsidP="008C0191">
      <w:pPr>
        <w:rPr>
          <w:rFonts w:ascii="Arial" w:hAnsi="Arial" w:cs="Arial"/>
          <w:i/>
          <w:iCs/>
          <w:color w:val="002060"/>
          <w:sz w:val="28"/>
          <w:szCs w:val="28"/>
        </w:rPr>
      </w:pPr>
      <w:r w:rsidRPr="000B17C8">
        <w:rPr>
          <w:rFonts w:ascii="Arial" w:hAnsi="Arial" w:cs="Arial"/>
          <w:i/>
          <w:iCs/>
          <w:color w:val="002060"/>
          <w:sz w:val="28"/>
          <w:szCs w:val="28"/>
        </w:rPr>
        <w:t xml:space="preserve">Thema: Ohne meinen Zweifel glaube ich gar nichts … </w:t>
      </w:r>
    </w:p>
    <w:p w14:paraId="160A0CCE" w14:textId="77777777" w:rsidR="008C0191" w:rsidRDefault="008C0191" w:rsidP="008C0191">
      <w:pPr>
        <w:rPr>
          <w:rFonts w:ascii="Arial" w:hAnsi="Arial" w:cs="Arial"/>
          <w:color w:val="002060"/>
          <w:sz w:val="28"/>
          <w:szCs w:val="28"/>
        </w:rPr>
      </w:pPr>
      <w:r w:rsidRPr="00CA6E89">
        <w:rPr>
          <w:rFonts w:ascii="Arial" w:hAnsi="Arial" w:cs="Arial"/>
          <w:color w:val="002060"/>
          <w:sz w:val="28"/>
          <w:szCs w:val="28"/>
        </w:rPr>
        <w:t xml:space="preserve">Eure Fragen und Zweifel: </w:t>
      </w:r>
      <w:r>
        <w:rPr>
          <w:rFonts w:ascii="Arial" w:hAnsi="Arial" w:cs="Arial"/>
          <w:color w:val="002060"/>
          <w:sz w:val="28"/>
          <w:szCs w:val="28"/>
        </w:rPr>
        <w:t>…</w:t>
      </w:r>
    </w:p>
    <w:p w14:paraId="1A99EF37" w14:textId="77777777" w:rsidR="008C0191" w:rsidRPr="00CA6E89" w:rsidRDefault="008C0191" w:rsidP="008C0191">
      <w:pPr>
        <w:rPr>
          <w:rFonts w:ascii="Arial" w:hAnsi="Arial" w:cs="Arial"/>
          <w:color w:val="002060"/>
          <w:sz w:val="28"/>
          <w:szCs w:val="28"/>
        </w:rPr>
      </w:pPr>
      <w:r>
        <w:rPr>
          <w:rFonts w:ascii="Arial" w:hAnsi="Arial" w:cs="Arial"/>
          <w:color w:val="002060"/>
          <w:sz w:val="28"/>
          <w:szCs w:val="28"/>
        </w:rPr>
        <w:t xml:space="preserve">Vielen Dank </w:t>
      </w:r>
    </w:p>
    <w:p w14:paraId="1E7AC32F" w14:textId="77777777" w:rsidR="008C0191" w:rsidRPr="00CA6E89" w:rsidRDefault="008C0191" w:rsidP="008C0191">
      <w:pPr>
        <w:rPr>
          <w:rFonts w:ascii="Arial" w:hAnsi="Arial" w:cs="Arial"/>
          <w:color w:val="002060"/>
          <w:sz w:val="28"/>
          <w:szCs w:val="28"/>
        </w:rPr>
      </w:pPr>
      <w:r>
        <w:rPr>
          <w:rFonts w:ascii="Arial" w:hAnsi="Arial" w:cs="Arial"/>
          <w:color w:val="002060"/>
          <w:sz w:val="28"/>
          <w:szCs w:val="28"/>
        </w:rPr>
        <w:t>--</w:t>
      </w:r>
    </w:p>
    <w:p w14:paraId="669EB05F" w14:textId="77777777" w:rsidR="008C0191" w:rsidRPr="00CA6E89" w:rsidRDefault="008C0191" w:rsidP="008C0191">
      <w:pPr>
        <w:rPr>
          <w:rFonts w:ascii="Arial" w:hAnsi="Arial" w:cs="Arial"/>
          <w:color w:val="002060"/>
        </w:rPr>
      </w:pPr>
      <w:r w:rsidRPr="00CA6E89">
        <w:rPr>
          <w:rFonts w:ascii="Arial" w:hAnsi="Arial" w:cs="Arial"/>
          <w:color w:val="002060"/>
          <w:sz w:val="28"/>
          <w:szCs w:val="28"/>
        </w:rPr>
        <w:t xml:space="preserve">Gemeinsames Abschlussgebet: </w:t>
      </w:r>
      <w:r w:rsidRPr="00CA6E89">
        <w:rPr>
          <w:rFonts w:ascii="Arial" w:hAnsi="Arial" w:cs="Arial"/>
          <w:color w:val="002060"/>
        </w:rPr>
        <w:t xml:space="preserve">( 3 </w:t>
      </w:r>
      <w:proofErr w:type="spellStart"/>
      <w:r w:rsidRPr="00CA6E89">
        <w:rPr>
          <w:rFonts w:ascii="Arial" w:hAnsi="Arial" w:cs="Arial"/>
          <w:color w:val="002060"/>
        </w:rPr>
        <w:t>Konfis</w:t>
      </w:r>
      <w:proofErr w:type="spellEnd"/>
      <w:r w:rsidRPr="00CA6E89">
        <w:rPr>
          <w:rFonts w:ascii="Arial" w:hAnsi="Arial" w:cs="Arial"/>
          <w:color w:val="002060"/>
        </w:rPr>
        <w:t xml:space="preserve"> lesen die drei Abschnitte – danke )</w:t>
      </w:r>
    </w:p>
    <w:p w14:paraId="70E12598" w14:textId="77777777" w:rsidR="008C0191" w:rsidRPr="008C0191" w:rsidRDefault="008C0191" w:rsidP="008C0191">
      <w:pPr>
        <w:spacing w:after="0" w:line="240" w:lineRule="auto"/>
        <w:rPr>
          <w:rFonts w:ascii="Arial" w:eastAsia="Times New Roman" w:hAnsi="Arial" w:cs="Arial"/>
          <w:color w:val="7030A0"/>
          <w:sz w:val="26"/>
          <w:szCs w:val="26"/>
          <w:lang w:eastAsia="de-DE"/>
        </w:rPr>
      </w:pPr>
      <w:r w:rsidRPr="008C0191">
        <w:rPr>
          <w:rFonts w:ascii="Arial" w:eastAsia="Times New Roman" w:hAnsi="Arial" w:cs="Arial"/>
          <w:color w:val="7030A0"/>
          <w:sz w:val="26"/>
          <w:szCs w:val="26"/>
          <w:lang w:eastAsia="de-DE"/>
        </w:rPr>
        <w:t>Meine Zeit steht in deinen Händen.</w:t>
      </w:r>
      <w:r w:rsidRPr="008C0191">
        <w:rPr>
          <w:rFonts w:ascii="Arial" w:eastAsia="Times New Roman" w:hAnsi="Arial" w:cs="Arial"/>
          <w:color w:val="7030A0"/>
          <w:sz w:val="26"/>
          <w:szCs w:val="26"/>
          <w:lang w:eastAsia="de-DE"/>
        </w:rPr>
        <w:br/>
        <w:t>Nun kann ich ruhig sein, ruhig sein in dir.</w:t>
      </w:r>
    </w:p>
    <w:p w14:paraId="086C2671" w14:textId="77777777" w:rsidR="008C0191" w:rsidRPr="008C0191" w:rsidRDefault="008C0191" w:rsidP="008C0191">
      <w:pPr>
        <w:spacing w:after="0" w:line="240" w:lineRule="auto"/>
        <w:rPr>
          <w:rFonts w:ascii="Arial" w:eastAsia="Times New Roman" w:hAnsi="Arial" w:cs="Arial"/>
          <w:color w:val="7030A0"/>
          <w:sz w:val="26"/>
          <w:szCs w:val="26"/>
          <w:lang w:eastAsia="de-DE"/>
        </w:rPr>
      </w:pPr>
      <w:r w:rsidRPr="008C0191">
        <w:rPr>
          <w:rFonts w:ascii="Arial" w:eastAsia="Times New Roman" w:hAnsi="Arial" w:cs="Arial"/>
          <w:color w:val="7030A0"/>
          <w:sz w:val="26"/>
          <w:szCs w:val="26"/>
          <w:lang w:eastAsia="de-DE"/>
        </w:rPr>
        <w:t>Du gibst Geborgenheit, du kannst alles wenden.</w:t>
      </w:r>
      <w:r w:rsidRPr="008C0191">
        <w:rPr>
          <w:rFonts w:ascii="Arial" w:eastAsia="Times New Roman" w:hAnsi="Arial" w:cs="Arial"/>
          <w:color w:val="7030A0"/>
          <w:sz w:val="26"/>
          <w:szCs w:val="26"/>
          <w:lang w:eastAsia="de-DE"/>
        </w:rPr>
        <w:br/>
        <w:t>Gib mir ein festes Herz, mach es fest in dir.</w:t>
      </w:r>
    </w:p>
    <w:p w14:paraId="380B7805" w14:textId="77777777" w:rsidR="008C0191" w:rsidRPr="008C0191" w:rsidRDefault="008C0191" w:rsidP="008C0191">
      <w:pPr>
        <w:spacing w:after="0" w:line="240" w:lineRule="auto"/>
        <w:rPr>
          <w:rFonts w:ascii="Arial" w:eastAsia="Times New Roman" w:hAnsi="Arial" w:cs="Arial"/>
          <w:color w:val="0070C0"/>
          <w:sz w:val="26"/>
          <w:szCs w:val="26"/>
          <w:lang w:eastAsia="de-DE"/>
        </w:rPr>
      </w:pPr>
      <w:r w:rsidRPr="008C0191">
        <w:rPr>
          <w:rFonts w:ascii="Arial" w:eastAsia="Times New Roman" w:hAnsi="Arial" w:cs="Arial"/>
          <w:color w:val="002060"/>
          <w:sz w:val="26"/>
          <w:szCs w:val="26"/>
          <w:lang w:eastAsia="de-DE"/>
        </w:rPr>
        <w:br/>
      </w:r>
      <w:r w:rsidRPr="008C0191">
        <w:rPr>
          <w:rFonts w:ascii="Arial" w:eastAsia="Times New Roman" w:hAnsi="Arial" w:cs="Arial"/>
          <w:color w:val="0070C0"/>
          <w:sz w:val="26"/>
          <w:szCs w:val="26"/>
          <w:lang w:eastAsia="de-DE"/>
        </w:rPr>
        <w:t>Sorgen quälen und werden mir zu groß.</w:t>
      </w:r>
      <w:r w:rsidRPr="008C0191">
        <w:rPr>
          <w:rFonts w:ascii="Arial" w:eastAsia="Times New Roman" w:hAnsi="Arial" w:cs="Arial"/>
          <w:color w:val="0070C0"/>
          <w:sz w:val="26"/>
          <w:szCs w:val="26"/>
          <w:lang w:eastAsia="de-DE"/>
        </w:rPr>
        <w:br/>
        <w:t>Mutlos frag ich: Was wird Morgen sein?</w:t>
      </w:r>
      <w:r w:rsidRPr="008C0191">
        <w:rPr>
          <w:rFonts w:ascii="Arial" w:eastAsia="Times New Roman" w:hAnsi="Arial" w:cs="Arial"/>
          <w:color w:val="0070C0"/>
          <w:sz w:val="26"/>
          <w:szCs w:val="26"/>
          <w:lang w:eastAsia="de-DE"/>
        </w:rPr>
        <w:br/>
        <w:t>Doch du liebst mich, du lässt mich nicht los.</w:t>
      </w:r>
      <w:r w:rsidRPr="008C0191">
        <w:rPr>
          <w:rFonts w:ascii="Arial" w:eastAsia="Times New Roman" w:hAnsi="Arial" w:cs="Arial"/>
          <w:color w:val="0070C0"/>
          <w:sz w:val="26"/>
          <w:szCs w:val="26"/>
          <w:lang w:eastAsia="de-DE"/>
        </w:rPr>
        <w:br/>
        <w:t>Vater, du wirst bei mir sein.</w:t>
      </w:r>
    </w:p>
    <w:p w14:paraId="2B082FC9" w14:textId="77777777" w:rsidR="008C0191" w:rsidRPr="008C0191" w:rsidRDefault="008C0191" w:rsidP="008C0191">
      <w:pPr>
        <w:rPr>
          <w:rFonts w:ascii="Arial" w:hAnsi="Arial" w:cs="Arial"/>
          <w:color w:val="002060"/>
          <w:sz w:val="26"/>
          <w:szCs w:val="26"/>
        </w:rPr>
      </w:pPr>
    </w:p>
    <w:p w14:paraId="741DEEEF" w14:textId="77777777" w:rsidR="008C0191" w:rsidRPr="008C0191" w:rsidRDefault="008C0191" w:rsidP="008C0191">
      <w:pPr>
        <w:spacing w:after="0" w:line="240" w:lineRule="auto"/>
        <w:rPr>
          <w:rFonts w:ascii="Arial" w:eastAsia="Times New Roman" w:hAnsi="Arial" w:cs="Arial"/>
          <w:color w:val="7030A0"/>
          <w:sz w:val="26"/>
          <w:szCs w:val="26"/>
          <w:lang w:eastAsia="de-DE"/>
        </w:rPr>
      </w:pPr>
      <w:r w:rsidRPr="008C0191">
        <w:rPr>
          <w:rFonts w:ascii="Arial" w:eastAsia="Times New Roman" w:hAnsi="Arial" w:cs="Arial"/>
          <w:color w:val="7030A0"/>
          <w:sz w:val="26"/>
          <w:szCs w:val="26"/>
          <w:lang w:eastAsia="de-DE"/>
        </w:rPr>
        <w:t>Meine Zeit steht in deinen Händen.</w:t>
      </w:r>
      <w:r w:rsidRPr="008C0191">
        <w:rPr>
          <w:rFonts w:ascii="Arial" w:eastAsia="Times New Roman" w:hAnsi="Arial" w:cs="Arial"/>
          <w:color w:val="7030A0"/>
          <w:sz w:val="26"/>
          <w:szCs w:val="26"/>
          <w:lang w:eastAsia="de-DE"/>
        </w:rPr>
        <w:br/>
        <w:t>Nun kann ich ruhig sein, ruhig sein in dir.</w:t>
      </w:r>
    </w:p>
    <w:p w14:paraId="314A68A1" w14:textId="2E883AD2" w:rsidR="008C0191" w:rsidRPr="00CA6E89" w:rsidRDefault="008C0191" w:rsidP="008C0191">
      <w:pPr>
        <w:spacing w:after="0" w:line="240" w:lineRule="auto"/>
        <w:rPr>
          <w:rFonts w:ascii="Arial" w:hAnsi="Arial" w:cs="Arial"/>
          <w:color w:val="002060"/>
          <w:sz w:val="28"/>
          <w:szCs w:val="28"/>
        </w:rPr>
      </w:pPr>
      <w:r w:rsidRPr="008C0191">
        <w:rPr>
          <w:rFonts w:ascii="Arial" w:eastAsia="Times New Roman" w:hAnsi="Arial" w:cs="Arial"/>
          <w:color w:val="7030A0"/>
          <w:sz w:val="26"/>
          <w:szCs w:val="26"/>
          <w:lang w:eastAsia="de-DE"/>
        </w:rPr>
        <w:t>Du gibst Geborgenheit, du kannst alles wenden.</w:t>
      </w:r>
      <w:r w:rsidRPr="008C0191">
        <w:rPr>
          <w:rFonts w:ascii="Arial" w:eastAsia="Times New Roman" w:hAnsi="Arial" w:cs="Arial"/>
          <w:color w:val="7030A0"/>
          <w:sz w:val="26"/>
          <w:szCs w:val="26"/>
          <w:lang w:eastAsia="de-DE"/>
        </w:rPr>
        <w:br/>
        <w:t>Gib mir ein festes Herz, mach es fest in dir.</w:t>
      </w:r>
      <w:r>
        <w:rPr>
          <w:rFonts w:ascii="Arial" w:eastAsia="Times New Roman" w:hAnsi="Arial" w:cs="Arial"/>
          <w:color w:val="7030A0"/>
          <w:sz w:val="26"/>
          <w:szCs w:val="26"/>
          <w:lang w:eastAsia="de-DE"/>
        </w:rPr>
        <w:t xml:space="preserve">        </w:t>
      </w:r>
      <w:r>
        <w:rPr>
          <w:rFonts w:ascii="Arial" w:eastAsia="Times New Roman" w:hAnsi="Arial" w:cs="Arial"/>
          <w:color w:val="002060"/>
          <w:sz w:val="32"/>
          <w:szCs w:val="32"/>
          <w:lang w:eastAsia="de-DE"/>
        </w:rPr>
        <w:t xml:space="preserve">Amen </w:t>
      </w:r>
    </w:p>
    <w:p w14:paraId="24278260" w14:textId="77777777" w:rsidR="008C0191" w:rsidRPr="00EF09B5" w:rsidRDefault="008C0191">
      <w:pPr>
        <w:rPr>
          <w:color w:val="C00000"/>
          <w:sz w:val="28"/>
          <w:szCs w:val="28"/>
        </w:rPr>
      </w:pPr>
    </w:p>
    <w:sectPr w:rsidR="008C0191" w:rsidRPr="00EF09B5" w:rsidSect="008C0191">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5D3A"/>
    <w:multiLevelType w:val="hybridMultilevel"/>
    <w:tmpl w:val="6328848C"/>
    <w:lvl w:ilvl="0" w:tplc="110C58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73062"/>
    <w:multiLevelType w:val="hybridMultilevel"/>
    <w:tmpl w:val="0ED67D62"/>
    <w:lvl w:ilvl="0" w:tplc="3A2624B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6C"/>
    <w:rsid w:val="003A54E2"/>
    <w:rsid w:val="003E4BF9"/>
    <w:rsid w:val="004939EE"/>
    <w:rsid w:val="005250C5"/>
    <w:rsid w:val="00684B1C"/>
    <w:rsid w:val="0073376C"/>
    <w:rsid w:val="007933C1"/>
    <w:rsid w:val="007B263C"/>
    <w:rsid w:val="008A19BD"/>
    <w:rsid w:val="008C0191"/>
    <w:rsid w:val="00A932EA"/>
    <w:rsid w:val="00B20BA5"/>
    <w:rsid w:val="00D837B2"/>
    <w:rsid w:val="00E45642"/>
    <w:rsid w:val="00EF0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8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376C"/>
    <w:rPr>
      <w:color w:val="0563C1" w:themeColor="hyperlink"/>
      <w:u w:val="single"/>
    </w:rPr>
  </w:style>
  <w:style w:type="character" w:customStyle="1" w:styleId="UnresolvedMention">
    <w:name w:val="Unresolved Mention"/>
    <w:basedOn w:val="Absatz-Standardschriftart"/>
    <w:uiPriority w:val="99"/>
    <w:semiHidden/>
    <w:unhideWhenUsed/>
    <w:rsid w:val="0073376C"/>
    <w:rPr>
      <w:color w:val="605E5C"/>
      <w:shd w:val="clear" w:color="auto" w:fill="E1DFDD"/>
    </w:rPr>
  </w:style>
  <w:style w:type="paragraph" w:styleId="Sprechblasentext">
    <w:name w:val="Balloon Text"/>
    <w:basedOn w:val="Standard"/>
    <w:link w:val="SprechblasentextZchn"/>
    <w:uiPriority w:val="99"/>
    <w:semiHidden/>
    <w:unhideWhenUsed/>
    <w:rsid w:val="00684B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4B1C"/>
    <w:rPr>
      <w:rFonts w:ascii="Segoe UI" w:hAnsi="Segoe UI" w:cs="Segoe UI"/>
      <w:sz w:val="18"/>
      <w:szCs w:val="18"/>
    </w:rPr>
  </w:style>
  <w:style w:type="paragraph" w:styleId="Listenabsatz">
    <w:name w:val="List Paragraph"/>
    <w:basedOn w:val="Standard"/>
    <w:uiPriority w:val="34"/>
    <w:qFormat/>
    <w:rsid w:val="008C0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3376C"/>
    <w:rPr>
      <w:color w:val="0563C1" w:themeColor="hyperlink"/>
      <w:u w:val="single"/>
    </w:rPr>
  </w:style>
  <w:style w:type="character" w:customStyle="1" w:styleId="UnresolvedMention">
    <w:name w:val="Unresolved Mention"/>
    <w:basedOn w:val="Absatz-Standardschriftart"/>
    <w:uiPriority w:val="99"/>
    <w:semiHidden/>
    <w:unhideWhenUsed/>
    <w:rsid w:val="0073376C"/>
    <w:rPr>
      <w:color w:val="605E5C"/>
      <w:shd w:val="clear" w:color="auto" w:fill="E1DFDD"/>
    </w:rPr>
  </w:style>
  <w:style w:type="paragraph" w:styleId="Sprechblasentext">
    <w:name w:val="Balloon Text"/>
    <w:basedOn w:val="Standard"/>
    <w:link w:val="SprechblasentextZchn"/>
    <w:uiPriority w:val="99"/>
    <w:semiHidden/>
    <w:unhideWhenUsed/>
    <w:rsid w:val="00684B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4B1C"/>
    <w:rPr>
      <w:rFonts w:ascii="Segoe UI" w:hAnsi="Segoe UI" w:cs="Segoe UI"/>
      <w:sz w:val="18"/>
      <w:szCs w:val="18"/>
    </w:rPr>
  </w:style>
  <w:style w:type="paragraph" w:styleId="Listenabsatz">
    <w:name w:val="List Paragraph"/>
    <w:basedOn w:val="Standard"/>
    <w:uiPriority w:val="34"/>
    <w:qFormat/>
    <w:rsid w:val="008C0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lendermann@ejw.de" TargetMode="External"/><Relationship Id="rId5" Type="http://schemas.openxmlformats.org/officeDocument/2006/relationships/webSettings" Target="webSettings.xml"/><Relationship Id="rId10" Type="http://schemas.openxmlformats.org/officeDocument/2006/relationships/hyperlink" Target="http://www.findingj.de/" TargetMode="External"/><Relationship Id="rId4" Type="http://schemas.openxmlformats.org/officeDocument/2006/relationships/settings" Target="settings.xml"/><Relationship Id="rId9" Type="http://schemas.openxmlformats.org/officeDocument/2006/relationships/hyperlink" Target="http://neumedier.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Hans-Conrad Blendermann</dc:creator>
  <cp:lastModifiedBy>kommritz</cp:lastModifiedBy>
  <cp:revision>2</cp:revision>
  <cp:lastPrinted>2020-05-25T10:23:00Z</cp:lastPrinted>
  <dcterms:created xsi:type="dcterms:W3CDTF">2020-05-26T11:18:00Z</dcterms:created>
  <dcterms:modified xsi:type="dcterms:W3CDTF">2020-05-26T11:18:00Z</dcterms:modified>
</cp:coreProperties>
</file>